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start"/>
    <w:bookmarkEnd w:id="0"/>
    <w:p w:rsidR="009563FE" w:rsidRPr="009563FE" w:rsidRDefault="009563FE" w:rsidP="00400244">
      <w:pPr>
        <w:pStyle w:val="00Vorgabetext"/>
        <w:rPr>
          <w:rFonts w:cs="Arial"/>
        </w:rPr>
      </w:pPr>
      <w:r w:rsidRPr="009563FE">
        <w:rPr>
          <w:rFonts w:cs="Arial"/>
        </w:rPr>
        <w:fldChar w:fldCharType="begin"/>
      </w:r>
      <w:r w:rsidRPr="009563FE">
        <w:rPr>
          <w:rFonts w:cs="Arial"/>
        </w:rPr>
        <w:instrText xml:space="preserve"> TIME \@ "d. MMMM yyyy" </w:instrText>
      </w:r>
      <w:r w:rsidRPr="009563FE">
        <w:rPr>
          <w:rFonts w:cs="Arial"/>
        </w:rPr>
        <w:fldChar w:fldCharType="separate"/>
      </w:r>
      <w:r w:rsidR="00D64680">
        <w:rPr>
          <w:rFonts w:cs="Arial"/>
          <w:noProof/>
        </w:rPr>
        <w:t>11. März 2014</w:t>
      </w:r>
      <w:r w:rsidRPr="009563FE">
        <w:rPr>
          <w:rFonts w:cs="Arial"/>
        </w:rPr>
        <w:fldChar w:fldCharType="end"/>
      </w:r>
    </w:p>
    <w:p w:rsidR="009563FE" w:rsidRDefault="009563FE" w:rsidP="00400244">
      <w:pPr>
        <w:pStyle w:val="00Vorgabetext"/>
        <w:rPr>
          <w:rFonts w:ascii="Arial Black" w:hAnsi="Arial Black"/>
          <w:sz w:val="24"/>
          <w:szCs w:val="24"/>
        </w:rPr>
      </w:pPr>
    </w:p>
    <w:p w:rsidR="006D495A" w:rsidRPr="00400244" w:rsidRDefault="006D495A" w:rsidP="00400244">
      <w:pPr>
        <w:pStyle w:val="00Vorgabetext"/>
        <w:rPr>
          <w:rFonts w:ascii="Arial Black" w:hAnsi="Arial Black"/>
          <w:sz w:val="24"/>
          <w:szCs w:val="24"/>
        </w:rPr>
      </w:pPr>
      <w:r>
        <w:rPr>
          <w:rFonts w:ascii="Arial Black" w:hAnsi="Arial Black"/>
          <w:sz w:val="24"/>
          <w:szCs w:val="24"/>
        </w:rPr>
        <w:t>Änderung EG ZGB / G</w:t>
      </w:r>
      <w:r w:rsidRPr="006B78E8">
        <w:rPr>
          <w:rFonts w:ascii="Arial Black" w:hAnsi="Arial Black"/>
          <w:sz w:val="24"/>
          <w:szCs w:val="24"/>
        </w:rPr>
        <w:t xml:space="preserve">esetzliche Grundlage für </w:t>
      </w:r>
      <w:r>
        <w:rPr>
          <w:rFonts w:ascii="Arial Black" w:hAnsi="Arial Black"/>
          <w:sz w:val="24"/>
          <w:szCs w:val="24"/>
        </w:rPr>
        <w:t>die</w:t>
      </w:r>
      <w:r w:rsidRPr="006B78E8">
        <w:rPr>
          <w:rFonts w:ascii="Arial Black" w:hAnsi="Arial Black"/>
          <w:sz w:val="24"/>
          <w:szCs w:val="24"/>
        </w:rPr>
        <w:t xml:space="preserve"> </w:t>
      </w:r>
      <w:r w:rsidR="003C477D">
        <w:rPr>
          <w:rFonts w:ascii="Arial Black" w:hAnsi="Arial Black"/>
          <w:sz w:val="24"/>
          <w:szCs w:val="24"/>
        </w:rPr>
        <w:t>elektronische Ausfertigung von</w:t>
      </w:r>
      <w:r w:rsidRPr="006B78E8">
        <w:rPr>
          <w:rFonts w:ascii="Arial Black" w:hAnsi="Arial Black"/>
          <w:sz w:val="24"/>
          <w:szCs w:val="24"/>
        </w:rPr>
        <w:t xml:space="preserve"> öffentliche</w:t>
      </w:r>
      <w:r w:rsidR="003C477D">
        <w:rPr>
          <w:rFonts w:ascii="Arial Black" w:hAnsi="Arial Black"/>
          <w:sz w:val="24"/>
          <w:szCs w:val="24"/>
        </w:rPr>
        <w:t>n</w:t>
      </w:r>
      <w:r w:rsidRPr="006B78E8">
        <w:rPr>
          <w:rFonts w:ascii="Arial Black" w:hAnsi="Arial Black"/>
          <w:sz w:val="24"/>
          <w:szCs w:val="24"/>
        </w:rPr>
        <w:t xml:space="preserve"> Urkunden</w:t>
      </w:r>
      <w:r>
        <w:rPr>
          <w:rFonts w:ascii="Arial Black" w:hAnsi="Arial Black"/>
          <w:sz w:val="24"/>
          <w:szCs w:val="24"/>
        </w:rPr>
        <w:t xml:space="preserve"> (Vernehmlassung)</w:t>
      </w:r>
    </w:p>
    <w:p w:rsidR="006D495A" w:rsidRPr="001C5C2A" w:rsidRDefault="006D495A" w:rsidP="00400244">
      <w:pPr>
        <w:pStyle w:val="25NumDispoI"/>
        <w:numPr>
          <w:ilvl w:val="0"/>
          <w:numId w:val="0"/>
        </w:numPr>
        <w:tabs>
          <w:tab w:val="clear" w:pos="794"/>
          <w:tab w:val="clear" w:pos="1191"/>
          <w:tab w:val="left" w:pos="426"/>
        </w:tabs>
        <w:spacing w:before="240" w:line="360" w:lineRule="auto"/>
        <w:ind w:left="397" w:hanging="397"/>
        <w:rPr>
          <w:b/>
        </w:rPr>
      </w:pPr>
      <w:r w:rsidRPr="001C5C2A">
        <w:rPr>
          <w:b/>
        </w:rPr>
        <w:t>A.</w:t>
      </w:r>
      <w:r w:rsidRPr="001C5C2A">
        <w:rPr>
          <w:b/>
        </w:rPr>
        <w:tab/>
      </w:r>
      <w:r w:rsidRPr="001C5C2A">
        <w:rPr>
          <w:b/>
        </w:rPr>
        <w:tab/>
        <w:t>Ausgangslage</w:t>
      </w:r>
    </w:p>
    <w:p w:rsidR="006D495A" w:rsidRPr="006B78E8" w:rsidRDefault="001C5C2A" w:rsidP="005259A0">
      <w:pPr>
        <w:pStyle w:val="00Vorgabetext"/>
        <w:spacing w:line="240" w:lineRule="atLeast"/>
        <w:rPr>
          <w:color w:val="006AD4" w:themeColor="accent1"/>
        </w:rPr>
      </w:pPr>
      <w:r w:rsidRPr="001C5C2A">
        <w:rPr>
          <w:noProof/>
        </w:rPr>
        <w:t>Im Rahmen der Überprüfung des</w:t>
      </w:r>
      <w:r w:rsidRPr="001C5C2A">
        <w:t xml:space="preserve"> geltenden Rechts auf seine Übereinstimmung mit </w:t>
      </w:r>
      <w:r w:rsidR="006D495A" w:rsidRPr="001C5C2A">
        <w:t xml:space="preserve">§ 5 des Gesetzes zur administrativen Entlastung der Unternehmen (EntlG) </w:t>
      </w:r>
      <w:r w:rsidRPr="001C5C2A">
        <w:t>legte der</w:t>
      </w:r>
      <w:r w:rsidR="006D495A" w:rsidRPr="001C5C2A">
        <w:t xml:space="preserve"> R</w:t>
      </w:r>
      <w:r w:rsidR="006D495A" w:rsidRPr="001C5C2A">
        <w:t>e</w:t>
      </w:r>
      <w:r w:rsidR="006D495A" w:rsidRPr="001C5C2A">
        <w:t xml:space="preserve">gierungsrat </w:t>
      </w:r>
      <w:r w:rsidRPr="001C5C2A">
        <w:t>m</w:t>
      </w:r>
      <w:r w:rsidR="006D495A" w:rsidRPr="001C5C2A">
        <w:t xml:space="preserve">it Beschluss vom 10. April 2013 (RRB 410/2013) </w:t>
      </w:r>
      <w:r w:rsidRPr="001C5C2A">
        <w:t xml:space="preserve">als einen </w:t>
      </w:r>
      <w:r w:rsidR="006D495A" w:rsidRPr="001C5C2A">
        <w:t>Themenb</w:t>
      </w:r>
      <w:r w:rsidR="006D495A" w:rsidRPr="001C5C2A">
        <w:t>e</w:t>
      </w:r>
      <w:r w:rsidR="006D495A" w:rsidRPr="001C5C2A">
        <w:t>rei</w:t>
      </w:r>
      <w:r w:rsidRPr="001C5C2A">
        <w:t xml:space="preserve">ch, </w:t>
      </w:r>
      <w:r w:rsidR="006D495A" w:rsidRPr="001C5C2A">
        <w:t>die Prüfung der Möglichkeit von Beurkundungen</w:t>
      </w:r>
      <w:r w:rsidR="009423C2" w:rsidRPr="009423C2">
        <w:rPr>
          <w:color w:val="006AD4" w:themeColor="accent1"/>
        </w:rPr>
        <w:t xml:space="preserve"> </w:t>
      </w:r>
      <w:r w:rsidR="009423C2" w:rsidRPr="009423C2">
        <w:t>gesellschaftsrechtliche</w:t>
      </w:r>
      <w:r w:rsidR="00CD1F56">
        <w:t>r</w:t>
      </w:r>
      <w:r w:rsidR="009423C2" w:rsidRPr="009423C2">
        <w:t xml:space="preserve"> Vo</w:t>
      </w:r>
      <w:r w:rsidR="009423C2" w:rsidRPr="009423C2">
        <w:t>r</w:t>
      </w:r>
      <w:r w:rsidR="009423C2" w:rsidRPr="009423C2">
        <w:t>gänge</w:t>
      </w:r>
      <w:r w:rsidR="006D495A" w:rsidRPr="001C5C2A">
        <w:t xml:space="preserve"> durch das Handelsregisteramt</w:t>
      </w:r>
      <w:r w:rsidRPr="001C5C2A">
        <w:t xml:space="preserve"> fest</w:t>
      </w:r>
      <w:r w:rsidR="006D495A" w:rsidRPr="001C5C2A">
        <w:t xml:space="preserve">. </w:t>
      </w:r>
      <w:r w:rsidRPr="001C5C2A">
        <w:t xml:space="preserve">Mit Beschluss vom 26. Februar 2014 (RRB 222/2014) </w:t>
      </w:r>
      <w:r w:rsidR="009423C2">
        <w:t>beschloss der Regierungsrat, an der Zuständigkeit zur Beurkundung g</w:t>
      </w:r>
      <w:r w:rsidR="009423C2">
        <w:t>e</w:t>
      </w:r>
      <w:r w:rsidR="009423C2">
        <w:t>mäss § 236 EG ZGB nichts zu ändern und diese in der alleinigen Zuständigkeit der Notariate zu belassen</w:t>
      </w:r>
      <w:r w:rsidR="009423C2" w:rsidRPr="00810946">
        <w:t xml:space="preserve">. Eine </w:t>
      </w:r>
      <w:r w:rsidR="00810946" w:rsidRPr="00810946">
        <w:t>zusätzliche</w:t>
      </w:r>
      <w:r w:rsidR="009423C2" w:rsidRPr="00810946">
        <w:t xml:space="preserve"> Zuständigkeit de</w:t>
      </w:r>
      <w:r w:rsidR="006D495A" w:rsidRPr="00810946">
        <w:t>s Handelsregisteramt</w:t>
      </w:r>
      <w:r w:rsidR="009423C2" w:rsidRPr="00810946">
        <w:t>es</w:t>
      </w:r>
      <w:r w:rsidR="006D495A" w:rsidRPr="00810946">
        <w:t xml:space="preserve"> zur öffentlichen Beurkundung der erwähnten gesellschaftsrechtlichen Vorgänge </w:t>
      </w:r>
      <w:r w:rsidR="009423C2" w:rsidRPr="00810946">
        <w:t>hätte</w:t>
      </w:r>
      <w:r w:rsidR="006D495A" w:rsidRPr="00810946">
        <w:t xml:space="preserve"> den Vorteil, dass die öffentliche Beurkundung und die Eintragung von derselben Behörde vorgenommen werden kön</w:t>
      </w:r>
      <w:r w:rsidR="009423C2" w:rsidRPr="00810946">
        <w:t>nte und f</w:t>
      </w:r>
      <w:r w:rsidR="006D495A" w:rsidRPr="00810946">
        <w:t>ür die Rechtsunterworfenen lediglich ein Behörde</w:t>
      </w:r>
      <w:r w:rsidR="006D495A" w:rsidRPr="00810946">
        <w:t>n</w:t>
      </w:r>
      <w:r w:rsidR="006D495A" w:rsidRPr="00810946">
        <w:t>kontakt notwendig</w:t>
      </w:r>
      <w:r w:rsidR="009423C2" w:rsidRPr="00810946">
        <w:t xml:space="preserve"> wäre, was eine </w:t>
      </w:r>
      <w:r w:rsidR="006D495A" w:rsidRPr="00810946">
        <w:t xml:space="preserve">Zeitersparnis </w:t>
      </w:r>
      <w:r w:rsidR="009423C2" w:rsidRPr="00810946">
        <w:t>zur Folge hätte</w:t>
      </w:r>
      <w:r w:rsidR="006D495A" w:rsidRPr="00810946">
        <w:t>.</w:t>
      </w:r>
      <w:r w:rsidR="009423C2" w:rsidRPr="00810946">
        <w:t xml:space="preserve"> Gestützt auf Art. 55 </w:t>
      </w:r>
      <w:r w:rsidR="009423C2" w:rsidRPr="00810946">
        <w:rPr>
          <w:i/>
        </w:rPr>
        <w:t>a</w:t>
      </w:r>
      <w:r w:rsidR="009423C2" w:rsidRPr="00810946">
        <w:t xml:space="preserve"> SchlT ZGB</w:t>
      </w:r>
      <w:r w:rsidR="006D495A" w:rsidRPr="00810946">
        <w:t xml:space="preserve"> können die Kantone </w:t>
      </w:r>
      <w:r w:rsidR="00E014FD" w:rsidRPr="00810946">
        <w:t xml:space="preserve">jedoch </w:t>
      </w:r>
      <w:r w:rsidR="006D495A" w:rsidRPr="00810946">
        <w:t>die Urkundspersonen ermächtigen, elektron</w:t>
      </w:r>
      <w:r w:rsidR="006D495A" w:rsidRPr="00810946">
        <w:t>i</w:t>
      </w:r>
      <w:r w:rsidR="006D495A" w:rsidRPr="00810946">
        <w:t xml:space="preserve">sche Ausfertigungen der öffentlichen Urkunden zu erstellen </w:t>
      </w:r>
      <w:r w:rsidR="00810946" w:rsidRPr="00810946">
        <w:t>und die Übereinstimmung der von ihnen erstellten elektronischen Kopien mit den Originaldokumenten auf Papier sowie die Echtheit von Unterschriften elektronisch zu beglaubigen.</w:t>
      </w:r>
      <w:r w:rsidR="00810946">
        <w:rPr>
          <w:color w:val="006AD4" w:themeColor="accent1"/>
        </w:rPr>
        <w:t xml:space="preserve"> </w:t>
      </w:r>
      <w:r w:rsidR="00810946" w:rsidRPr="00810946">
        <w:t>Zusätzlich plant</w:t>
      </w:r>
      <w:r w:rsidR="006D495A" w:rsidRPr="00810946">
        <w:t xml:space="preserve"> der Bund mit einer</w:t>
      </w:r>
      <w:r w:rsidR="00CD1F56">
        <w:t xml:space="preserve"> weiteren</w:t>
      </w:r>
      <w:r w:rsidR="006D495A" w:rsidRPr="00810946">
        <w:t xml:space="preserve"> Änderung des Schlusstitels des ZGB die elektronische Urku</w:t>
      </w:r>
      <w:r w:rsidR="006D495A" w:rsidRPr="00810946">
        <w:t>n</w:t>
      </w:r>
      <w:r w:rsidR="006D495A" w:rsidRPr="00810946">
        <w:t>de der Urkunde in Schriftform gleichzustellen (Art. 55</w:t>
      </w:r>
      <w:r w:rsidR="006D495A" w:rsidRPr="00810946">
        <w:rPr>
          <w:i/>
        </w:rPr>
        <w:t>n</w:t>
      </w:r>
      <w:r w:rsidR="006D495A" w:rsidRPr="00810946">
        <w:t xml:space="preserve"> E-SchlT ZGB). Voraussetzung dafür ist jedoch, dass die Kantone die Urkundspersonen ermächtigen, elektronische Urkunden auszustellen. Besteht die Möglichkeit zur elektronischen Ausfertigung öffen</w:t>
      </w:r>
      <w:r w:rsidR="006D495A" w:rsidRPr="00810946">
        <w:t>t</w:t>
      </w:r>
      <w:r w:rsidR="006D495A" w:rsidRPr="00810946">
        <w:t>licher Urkunden, ist eine Übermittlung durch das zuständige Notariat an das Handel</w:t>
      </w:r>
      <w:r w:rsidR="006D495A" w:rsidRPr="00810946">
        <w:t>s</w:t>
      </w:r>
      <w:r w:rsidR="006D495A" w:rsidRPr="00810946">
        <w:t>registeramt sehr einfach und praktisch ohne Zeitverzögerung möglich, da der Kontakt mit dem Handelsregisteramt elektronisch erfolgen kann.</w:t>
      </w:r>
      <w:r w:rsidR="006D495A" w:rsidRPr="006B78E8">
        <w:rPr>
          <w:color w:val="006AD4" w:themeColor="accent1"/>
        </w:rPr>
        <w:t xml:space="preserve"> </w:t>
      </w:r>
    </w:p>
    <w:p w:rsidR="005259A0" w:rsidRPr="004435B4" w:rsidRDefault="00810946" w:rsidP="005259A0">
      <w:pPr>
        <w:pStyle w:val="24NumDispo1"/>
        <w:numPr>
          <w:ilvl w:val="0"/>
          <w:numId w:val="0"/>
        </w:numPr>
        <w:spacing w:line="240" w:lineRule="atLeast"/>
      </w:pPr>
      <w:r w:rsidRPr="00810946">
        <w:t xml:space="preserve">Gestützt auf diese Überlegungen hat der Regierungsrat die Direktion der Justiz und des Innern ermächtigt, </w:t>
      </w:r>
      <w:r w:rsidR="006D495A" w:rsidRPr="00810946">
        <w:t xml:space="preserve">eine gesetzliche Grundlage für </w:t>
      </w:r>
      <w:r w:rsidRPr="00810946">
        <w:t>die</w:t>
      </w:r>
      <w:r w:rsidR="006D495A" w:rsidRPr="00810946">
        <w:t xml:space="preserve"> elektronischer Ausfertigu</w:t>
      </w:r>
      <w:r w:rsidR="006D495A" w:rsidRPr="00810946">
        <w:t>n</w:t>
      </w:r>
      <w:r w:rsidR="006D495A" w:rsidRPr="00810946">
        <w:t xml:space="preserve">gen öffentlicher Urkunden </w:t>
      </w:r>
      <w:r w:rsidRPr="00810946">
        <w:t xml:space="preserve">und </w:t>
      </w:r>
      <w:r w:rsidR="004435B4">
        <w:t xml:space="preserve">die </w:t>
      </w:r>
      <w:r w:rsidR="002125EE">
        <w:t xml:space="preserve">elektronische Beglaubigung </w:t>
      </w:r>
      <w:r w:rsidR="004435B4">
        <w:t>zu schaffen.</w:t>
      </w:r>
    </w:p>
    <w:p w:rsidR="005259A0" w:rsidRPr="00400244" w:rsidRDefault="00400244" w:rsidP="00400244">
      <w:pPr>
        <w:pStyle w:val="25NumDispoI"/>
        <w:numPr>
          <w:ilvl w:val="0"/>
          <w:numId w:val="0"/>
        </w:numPr>
        <w:tabs>
          <w:tab w:val="clear" w:pos="794"/>
          <w:tab w:val="clear" w:pos="1191"/>
          <w:tab w:val="left" w:pos="426"/>
        </w:tabs>
        <w:spacing w:before="240" w:line="360" w:lineRule="auto"/>
        <w:ind w:left="397" w:hanging="397"/>
      </w:pPr>
      <w:r>
        <w:rPr>
          <w:b/>
        </w:rPr>
        <w:t xml:space="preserve">B. </w:t>
      </w:r>
      <w:r>
        <w:rPr>
          <w:b/>
        </w:rPr>
        <w:tab/>
      </w:r>
      <w:r w:rsidRPr="00400244">
        <w:rPr>
          <w:b/>
        </w:rPr>
        <w:t>Datenschutzrechtliche</w:t>
      </w:r>
      <w:r>
        <w:rPr>
          <w:b/>
          <w:color w:val="006AD4" w:themeColor="accent1"/>
        </w:rPr>
        <w:t xml:space="preserve"> </w:t>
      </w:r>
      <w:r w:rsidRPr="00400244">
        <w:rPr>
          <w:b/>
        </w:rPr>
        <w:t>Anforderungen</w:t>
      </w:r>
      <w:r w:rsidR="005259A0" w:rsidRPr="00400244">
        <w:rPr>
          <w:b/>
        </w:rPr>
        <w:t xml:space="preserve"> </w:t>
      </w:r>
    </w:p>
    <w:p w:rsidR="005259A0" w:rsidRPr="00F27E68" w:rsidRDefault="002F56E3" w:rsidP="005259A0">
      <w:pPr>
        <w:tabs>
          <w:tab w:val="clear" w:pos="397"/>
          <w:tab w:val="clear" w:pos="794"/>
          <w:tab w:val="clear" w:pos="1191"/>
          <w:tab w:val="clear" w:pos="4479"/>
          <w:tab w:val="clear" w:pos="4876"/>
          <w:tab w:val="clear" w:pos="5273"/>
          <w:tab w:val="clear" w:pos="5670"/>
          <w:tab w:val="clear" w:pos="6067"/>
          <w:tab w:val="clear" w:pos="7938"/>
        </w:tabs>
        <w:spacing w:before="0"/>
      </w:pPr>
      <w:r>
        <w:rPr>
          <w:noProof/>
        </w:rPr>
        <w:pict>
          <v:shapetype id="_x0000_t202" coordsize="21600,21600" o:spt="202" path="m,l,21600r21600,l21600,xe">
            <v:stroke joinstyle="miter"/>
            <v:path gradientshapeok="t" o:connecttype="rect"/>
          </v:shapetype>
          <v:shape id="_x0000_s1026" type="#_x0000_t202" style="position:absolute;margin-left:99.25pt;margin-top:785.2pt;width:425.15pt;height:28.35pt;z-index:251658240;mso-wrap-style:tight;mso-position-horizontal-relative:page;mso-position-vertical-relative:page" filled="f" stroked="f">
            <v:textbox>
              <w:txbxContent>
                <w:p w:rsidR="00474C92" w:rsidRPr="00474C92" w:rsidRDefault="002F56E3" w:rsidP="00474C92">
                  <w:pPr>
                    <w:pStyle w:val="01Kleinschrift"/>
                    <w:jc w:val="right"/>
                  </w:pPr>
                  <w:fldSimple w:instr=" FILENAME  \p  \* MERGEFORMAT ">
                    <w:r w:rsidR="00474C92">
                      <w:rPr>
                        <w:noProof/>
                      </w:rPr>
                      <w:t>L:\SFR\02. MA\EV\G_öffentliche Beurkundung durch HRA\13 343 Vernehmlassungsvorlage.docx</w:t>
                    </w:r>
                  </w:fldSimple>
                </w:p>
              </w:txbxContent>
            </v:textbox>
            <w10:wrap anchorx="page" anchory="page"/>
          </v:shape>
        </w:pict>
      </w:r>
      <w:r w:rsidR="005259A0" w:rsidRPr="00F27E68">
        <w:t>Die Notariate bearbeiten zur Erfüllung ihrer Aufgaben zwingend besondere Persone</w:t>
      </w:r>
      <w:r w:rsidR="005259A0" w:rsidRPr="00F27E68">
        <w:t>n</w:t>
      </w:r>
      <w:r w:rsidR="005259A0" w:rsidRPr="00F27E68">
        <w:t>daten. Die gesetzlichen Grundlagen für die Bearbeitung dieser Daten finden sich eine</w:t>
      </w:r>
      <w:r w:rsidR="005259A0" w:rsidRPr="00F27E68">
        <w:t>r</w:t>
      </w:r>
      <w:r w:rsidR="005259A0" w:rsidRPr="00F27E68">
        <w:t>seits auf Bundesebene (ZGB, OR, SchKG) und andererseits auf kantonaler Ebene  (EG ZGB, Notariatsgesetz [NotG]). Dabei umschreibt das Bundesrecht die Aufgaben inhaltlich (so z.B. Ehevertrag [Art. 182 ff. ZGB], Vorsorgeauftrag [Art. 360 ff. ZGB], letztwillige Verfügungen [Art. 498 ff. ZGB], Grundstückserwerb [Art. 656 ff. ZGB], E</w:t>
      </w:r>
      <w:r w:rsidR="005259A0" w:rsidRPr="00F27E68">
        <w:t>i</w:t>
      </w:r>
      <w:r w:rsidR="005259A0" w:rsidRPr="00F27E68">
        <w:t>gentumsbeschränkungen [Art. 680 ZGB], Baurechte [Art. 779 ff. ZGB], Grundpfan</w:t>
      </w:r>
      <w:r w:rsidR="005259A0" w:rsidRPr="00F27E68">
        <w:t>d</w:t>
      </w:r>
      <w:r w:rsidR="005259A0" w:rsidRPr="00F27E68">
        <w:t>rechte [Art. 799 ZGB], Führung des Grundbuchs [Art. 942 ff. ZGB], Schenkungsve</w:t>
      </w:r>
      <w:r w:rsidR="005259A0" w:rsidRPr="00F27E68">
        <w:t>r</w:t>
      </w:r>
      <w:r w:rsidR="005259A0" w:rsidRPr="00F27E68">
        <w:t>sprechen [Art. 248 OR], Bürgschaft [Art. 493 OR], Beurkundungen im Bereich des G</w:t>
      </w:r>
      <w:r w:rsidR="005259A0" w:rsidRPr="00F27E68">
        <w:t>e</w:t>
      </w:r>
      <w:r w:rsidR="005259A0" w:rsidRPr="00F27E68">
        <w:lastRenderedPageBreak/>
        <w:t xml:space="preserve">sellschaftsrechts [verschiedene Bestimmungen in OR und Fusionsgesetz] sowie </w:t>
      </w:r>
      <w:r w:rsidR="004435B4">
        <w:t>im</w:t>
      </w:r>
      <w:r w:rsidR="005259A0" w:rsidRPr="00F27E68">
        <w:t xml:space="preserve"> Bereich des Konkursrechts das SchKG). Der kantonale Gesetzgeber regelt demg</w:t>
      </w:r>
      <w:r w:rsidR="005259A0" w:rsidRPr="00F27E68">
        <w:t>e</w:t>
      </w:r>
      <w:r w:rsidR="005259A0" w:rsidRPr="00F27E68">
        <w:t>genüber die Zuständigkeit für die Erfüllung dieser Aufgaben (öffentliche Beurkundung: Notariate [§ 1 Abs. 1 lit. a Ziff. 1 NotG und § 237 EG ZGB]; Beglaubigungen: Notariate [§ 1 Abs. 1 lit. a Ziff. 2 NotG und § 246 EG ZGB] und Gemeindeamman [§ 246 EG ZGB]; Führung des Grundbuches: Notariate [§ 1 Abs. 1 lit. b NotG], Führung des Ko</w:t>
      </w:r>
      <w:r w:rsidR="005259A0" w:rsidRPr="00F27E68">
        <w:t>n</w:t>
      </w:r>
      <w:r w:rsidR="005259A0" w:rsidRPr="00F27E68">
        <w:t>kursamtes: Notariate [§ 1 Abs. 1 lit. c NotG]) und – gestützt auf Art. 55 Schusstitel zum ZGB – in welcher Weise die öffentliche Beurkundung hergestellt wird (Art. 236 ff. EG ZGB). Das verantwortliche Organ, der Verwendungszweck und die Art der bearbeiteten Daten sind damit auf Gesetzesstufe geregelt. Im Grundsatz sind auch die Bearbe</w:t>
      </w:r>
      <w:r w:rsidR="005259A0" w:rsidRPr="00F27E68">
        <w:t>i</w:t>
      </w:r>
      <w:r w:rsidR="005259A0" w:rsidRPr="00F27E68">
        <w:t>tungsmethoden (Erstellung und Aufbewahrung) auf Gesetzesstufe geregelt. Der Erlass des Ausführungsrechts, insbesondere zur Amtsführung und der Notariatsverwaltung ist dem Obergericht delegiert (§ 37 NotG). Die Verordnung des Obergerichtes über die Geschäftsführung der Notariate (Notariatsverordnung) enthält denn auch Vorschriften über die Form der Urkunden (§ 44 ff. Notariatsverordnung). Diese Delegation umfasst auch die Möglichkeit zum Erlass von Bestimmungen zu den Anforderungen an die elektronischen Urkunden (elektronische Signatur), soweit dies überhaupt in der Ko</w:t>
      </w:r>
      <w:r w:rsidR="005259A0" w:rsidRPr="00F27E68">
        <w:t>m</w:t>
      </w:r>
      <w:r w:rsidR="005259A0" w:rsidRPr="00F27E68">
        <w:t>petenz des Kantons liegt (vgl. Art. 15 Abs. 5 SchKG und die Verordnung des EJPD über die elektronische Übermittlung im Bereich Schuldbetreibung und Konkurs, SR 281.112.1 und die Vorgaben in Art. 55 SchlT ZGB). Mit Bezug auf die Erstellung und Aufbewahrung der öffentlichen Urkunden ist aus datenschutzrechtlicher Sicht deshalb nichts Zusätzliches zu regeln. Vielmehr genügt eine Ausführungsbestimmung zu Art. 55 SchlT ZGB im EG ZGB mit Bezug auf elektronische Ausfertigungen und Beglaub</w:t>
      </w:r>
      <w:r w:rsidR="005259A0" w:rsidRPr="00F27E68">
        <w:t>i</w:t>
      </w:r>
      <w:r w:rsidR="005259A0" w:rsidRPr="00F27E68">
        <w:t>gungen von öffentlichen Urkunden. Die Einzelheiten können auf Verordnungsstufe (N</w:t>
      </w:r>
      <w:r w:rsidR="005259A0" w:rsidRPr="00F27E68">
        <w:t>o</w:t>
      </w:r>
      <w:r w:rsidR="005259A0" w:rsidRPr="00F27E68">
        <w:t xml:space="preserve">tariatsverordnung) erlassen werden. </w:t>
      </w:r>
    </w:p>
    <w:p w:rsidR="005259A0" w:rsidRPr="00F27E68" w:rsidRDefault="00400244" w:rsidP="00400244">
      <w:pPr>
        <w:tabs>
          <w:tab w:val="clear" w:pos="397"/>
          <w:tab w:val="clear" w:pos="794"/>
          <w:tab w:val="clear" w:pos="1191"/>
          <w:tab w:val="clear" w:pos="4479"/>
          <w:tab w:val="clear" w:pos="4876"/>
          <w:tab w:val="clear" w:pos="5273"/>
          <w:tab w:val="clear" w:pos="5670"/>
          <w:tab w:val="clear" w:pos="6067"/>
          <w:tab w:val="clear" w:pos="7938"/>
        </w:tabs>
      </w:pPr>
      <w:r w:rsidRPr="00F27E68">
        <w:t>Festzuhalten ist allerdings, dass eine d</w:t>
      </w:r>
      <w:r w:rsidR="005259A0" w:rsidRPr="00F27E68">
        <w:t>irekte Übermittlung der elektronischen Urku</w:t>
      </w:r>
      <w:r w:rsidR="005259A0" w:rsidRPr="00F27E68">
        <w:t>n</w:t>
      </w:r>
      <w:r w:rsidR="005259A0" w:rsidRPr="00F27E68">
        <w:t>den</w:t>
      </w:r>
      <w:r w:rsidRPr="00F27E68">
        <w:t xml:space="preserve"> </w:t>
      </w:r>
      <w:r w:rsidR="005259A0" w:rsidRPr="00F27E68">
        <w:t xml:space="preserve">an Dritte (z.B. Handelsregisteramt bei gesellschaftsrechtlichen Vorgängen oder </w:t>
      </w:r>
      <w:r w:rsidRPr="00F27E68">
        <w:t xml:space="preserve">die </w:t>
      </w:r>
      <w:r w:rsidR="005259A0" w:rsidRPr="00F27E68">
        <w:t>Bank bei Grundpfandrechten</w:t>
      </w:r>
      <w:r w:rsidRPr="00F27E68">
        <w:t xml:space="preserve">) </w:t>
      </w:r>
      <w:r w:rsidR="005259A0" w:rsidRPr="00F27E68">
        <w:t>lediglich auf entsprechenden Auftrag hin in Frage</w:t>
      </w:r>
      <w:r w:rsidRPr="00F27E68">
        <w:t xml:space="preserve"> kommt</w:t>
      </w:r>
      <w:r w:rsidR="005259A0" w:rsidRPr="00F27E68">
        <w:t>. Die Bearbeitung der allenfalls in der Urkunde enthaltenen besonderen Pers</w:t>
      </w:r>
      <w:r w:rsidR="005259A0" w:rsidRPr="00F27E68">
        <w:t>o</w:t>
      </w:r>
      <w:r w:rsidR="005259A0" w:rsidRPr="00F27E68">
        <w:t xml:space="preserve">nendaten (die Bearbeitung läge dabei in der Übermittlung der Daten) erfolgt </w:t>
      </w:r>
      <w:r w:rsidRPr="00F27E68">
        <w:t>dann</w:t>
      </w:r>
      <w:r w:rsidR="005259A0" w:rsidRPr="00F27E68">
        <w:t xml:space="preserve"> mit Zustimmung und ist gestützt auf §§ 16 Abs. 1 lit. b und 17 Abs. 1 lit. b IDG zulässig. </w:t>
      </w:r>
      <w:r w:rsidRPr="00F27E68">
        <w:t>Auch für einen d</w:t>
      </w:r>
      <w:r w:rsidR="005259A0" w:rsidRPr="00F27E68">
        <w:t>irekte</w:t>
      </w:r>
      <w:r w:rsidRPr="00F27E68">
        <w:t>n</w:t>
      </w:r>
      <w:r w:rsidR="005259A0" w:rsidRPr="00F27E68">
        <w:t xml:space="preserve"> elektronische</w:t>
      </w:r>
      <w:r w:rsidRPr="00F27E68">
        <w:t>n</w:t>
      </w:r>
      <w:r w:rsidR="005259A0" w:rsidRPr="00F27E68">
        <w:t xml:space="preserve"> Zugriff auf Urkunden</w:t>
      </w:r>
      <w:r w:rsidRPr="00F27E68">
        <w:t xml:space="preserve"> der Notariate wäre g</w:t>
      </w:r>
      <w:r w:rsidR="005259A0" w:rsidRPr="00F27E68">
        <w:t>e</w:t>
      </w:r>
      <w:r w:rsidR="005259A0" w:rsidRPr="00F27E68">
        <w:t xml:space="preserve">stützt auf § 17 Abs. 2 IDG </w:t>
      </w:r>
      <w:r w:rsidRPr="00F27E68">
        <w:t xml:space="preserve">eine zusätzliche </w:t>
      </w:r>
      <w:r w:rsidR="00F27E68" w:rsidRPr="00F27E68">
        <w:t>formell-</w:t>
      </w:r>
      <w:r w:rsidR="005259A0" w:rsidRPr="00F27E68">
        <w:t>gesetzliche Grundlage zu schaffen</w:t>
      </w:r>
      <w:r w:rsidR="00F27E68" w:rsidRPr="00F27E68">
        <w:t xml:space="preserve"> soweit eine gesetzliche Grundlage nicht bereits kraft Bundesrecht besteht (vgl. Art. 28 Grundbuchverordnung)</w:t>
      </w:r>
      <w:r w:rsidRPr="00F27E68">
        <w:t xml:space="preserve">. Eine </w:t>
      </w:r>
      <w:r w:rsidR="00F27E68" w:rsidRPr="00F27E68">
        <w:t xml:space="preserve">formell-gesetzliche Grundlage wäre </w:t>
      </w:r>
      <w:r w:rsidRPr="00F27E68">
        <w:t>dann notwendig</w:t>
      </w:r>
      <w:r w:rsidR="005259A0" w:rsidRPr="00F27E68">
        <w:t xml:space="preserve">, wenn auf besondere Personendaten anderer Amtsstellen direkt zugegriffen werden </w:t>
      </w:r>
      <w:r w:rsidR="00F27E68" w:rsidRPr="00F27E68">
        <w:t xml:space="preserve">können </w:t>
      </w:r>
      <w:r w:rsidR="005259A0" w:rsidRPr="00F27E68">
        <w:t>oder wenn die Bekanntgabe von Urkunden nicht auf bestimmte Einzelfälle b</w:t>
      </w:r>
      <w:r w:rsidR="005259A0" w:rsidRPr="00F27E68">
        <w:t>e</w:t>
      </w:r>
      <w:r w:rsidR="005259A0" w:rsidRPr="00F27E68">
        <w:t>schränkt</w:t>
      </w:r>
      <w:r w:rsidR="00F27E68" w:rsidRPr="00F27E68">
        <w:t xml:space="preserve"> sein soll</w:t>
      </w:r>
      <w:r w:rsidR="005259A0" w:rsidRPr="00F27E68">
        <w:t>. Dies</w:t>
      </w:r>
      <w:r w:rsidRPr="00F27E68">
        <w:t xml:space="preserve"> wir mit der vorliegenden Vorlage jedoch </w:t>
      </w:r>
      <w:r w:rsidR="00F27E68" w:rsidRPr="00F27E68">
        <w:t>nicht</w:t>
      </w:r>
      <w:r w:rsidRPr="00F27E68">
        <w:t xml:space="preserve"> angestrebt</w:t>
      </w:r>
      <w:r w:rsidR="00F27E68">
        <w:t>.</w:t>
      </w:r>
      <w:r w:rsidRPr="00F27E68">
        <w:t xml:space="preserve"> </w:t>
      </w:r>
    </w:p>
    <w:p w:rsidR="005259A0" w:rsidRPr="00F27E68" w:rsidRDefault="005259A0" w:rsidP="005259A0">
      <w:pPr>
        <w:tabs>
          <w:tab w:val="clear" w:pos="397"/>
          <w:tab w:val="clear" w:pos="794"/>
          <w:tab w:val="clear" w:pos="1191"/>
          <w:tab w:val="clear" w:pos="4479"/>
          <w:tab w:val="clear" w:pos="4876"/>
          <w:tab w:val="clear" w:pos="5273"/>
          <w:tab w:val="clear" w:pos="5670"/>
          <w:tab w:val="clear" w:pos="6067"/>
          <w:tab w:val="clear" w:pos="7938"/>
        </w:tabs>
        <w:spacing w:before="0"/>
      </w:pPr>
    </w:p>
    <w:p w:rsidR="006D495A" w:rsidRDefault="006D495A" w:rsidP="006D495A">
      <w:pPr>
        <w:pStyle w:val="24NumDispo1"/>
        <w:numPr>
          <w:ilvl w:val="0"/>
          <w:numId w:val="0"/>
        </w:numPr>
        <w:spacing w:line="360" w:lineRule="auto"/>
        <w:rPr>
          <w:color w:val="006AD4" w:themeColor="accent1"/>
        </w:rPr>
        <w:sectPr w:rsidR="006D495A" w:rsidSect="008B1519">
          <w:headerReference w:type="default" r:id="rId7"/>
          <w:headerReference w:type="first" r:id="rId8"/>
          <w:pgSz w:w="11906" w:h="16838" w:code="9"/>
          <w:pgMar w:top="3062" w:right="1418" w:bottom="1701" w:left="1985" w:header="567" w:footer="567" w:gutter="0"/>
          <w:cols w:space="708"/>
          <w:titlePg/>
          <w:docGrid w:linePitch="360"/>
        </w:sectPr>
      </w:pPr>
    </w:p>
    <w:p w:rsidR="006D495A" w:rsidRPr="006B78E8" w:rsidRDefault="006D495A" w:rsidP="006D495A">
      <w:pPr>
        <w:pStyle w:val="24NumDispo1"/>
        <w:numPr>
          <w:ilvl w:val="0"/>
          <w:numId w:val="0"/>
        </w:numPr>
        <w:spacing w:line="360" w:lineRule="auto"/>
        <w:rPr>
          <w:color w:val="006AD4" w:themeColor="accent1"/>
        </w:rPr>
      </w:pPr>
    </w:p>
    <w:tbl>
      <w:tblPr>
        <w:tblStyle w:val="Tabellengitternetz"/>
        <w:tblW w:w="54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bottom w:w="85" w:type="dxa"/>
        </w:tblCellMar>
        <w:tblLook w:val="04A0"/>
      </w:tblPr>
      <w:tblGrid>
        <w:gridCol w:w="4894"/>
        <w:gridCol w:w="8397"/>
      </w:tblGrid>
      <w:tr w:rsidR="006D495A" w:rsidRPr="00513C57" w:rsidTr="003C477D">
        <w:trPr>
          <w:tblHeader/>
        </w:trPr>
        <w:tc>
          <w:tcPr>
            <w:tcW w:w="1841" w:type="pct"/>
            <w:shd w:val="clear" w:color="auto" w:fill="9DCEFF" w:themeFill="accent4"/>
            <w:vAlign w:val="center"/>
          </w:tcPr>
          <w:p w:rsidR="006D495A" w:rsidRPr="006B78E8" w:rsidRDefault="006D495A" w:rsidP="001C5C2A">
            <w:pPr>
              <w:jc w:val="center"/>
              <w:rPr>
                <w:rFonts w:ascii="Arial Narrow" w:hAnsi="Arial Narrow"/>
                <w:b/>
              </w:rPr>
            </w:pPr>
            <w:r>
              <w:rPr>
                <w:rFonts w:ascii="Arial Narrow" w:hAnsi="Arial Narrow"/>
                <w:b/>
              </w:rPr>
              <w:t>Entwurf</w:t>
            </w:r>
          </w:p>
        </w:tc>
        <w:tc>
          <w:tcPr>
            <w:tcW w:w="3159" w:type="pct"/>
            <w:shd w:val="clear" w:color="auto" w:fill="9DCEFF" w:themeFill="accent4"/>
            <w:vAlign w:val="center"/>
          </w:tcPr>
          <w:p w:rsidR="006D495A" w:rsidRPr="006B78E8" w:rsidRDefault="006D495A" w:rsidP="001C5C2A">
            <w:pPr>
              <w:jc w:val="center"/>
              <w:rPr>
                <w:rFonts w:ascii="Arial Narrow" w:hAnsi="Arial Narrow"/>
                <w:b/>
              </w:rPr>
            </w:pPr>
            <w:r w:rsidRPr="006B78E8">
              <w:rPr>
                <w:rFonts w:ascii="Arial Narrow" w:hAnsi="Arial Narrow"/>
                <w:b/>
              </w:rPr>
              <w:t>Bemerkungen</w:t>
            </w:r>
          </w:p>
        </w:tc>
      </w:tr>
      <w:tr w:rsidR="006D495A" w:rsidRPr="00B6674D" w:rsidTr="003C477D">
        <w:tc>
          <w:tcPr>
            <w:tcW w:w="1841" w:type="pct"/>
          </w:tcPr>
          <w:p w:rsidR="006D495A" w:rsidRPr="00D00AE5" w:rsidRDefault="006D495A" w:rsidP="001C5C2A">
            <w:pPr>
              <w:pStyle w:val="RRBASynopseTextAbsatz"/>
              <w:rPr>
                <w:b/>
              </w:rPr>
            </w:pPr>
            <w:r w:rsidRPr="00D00AE5">
              <w:rPr>
                <w:b/>
              </w:rPr>
              <w:t>Einführungsgesetz zum Schweizerischen Zivilgeset</w:t>
            </w:r>
            <w:r w:rsidRPr="00D00AE5">
              <w:rPr>
                <w:b/>
              </w:rPr>
              <w:t>z</w:t>
            </w:r>
            <w:r w:rsidRPr="00D00AE5">
              <w:rPr>
                <w:b/>
              </w:rPr>
              <w:t>buch</w:t>
            </w:r>
          </w:p>
          <w:p w:rsidR="006D495A" w:rsidRPr="003C6A48" w:rsidRDefault="006D495A" w:rsidP="001C5C2A">
            <w:pPr>
              <w:pStyle w:val="RRBASynopseStandard"/>
            </w:pPr>
            <w:r>
              <w:t xml:space="preserve"> (</w:t>
            </w:r>
            <w:r w:rsidRPr="003C6A48">
              <w:t xml:space="preserve">Änderung vom </w:t>
            </w:r>
            <w:r w:rsidR="002F56E3" w:rsidRPr="003C6A48">
              <w:fldChar w:fldCharType="begin">
                <w:ffData>
                  <w:name w:val="DatumErlass"/>
                  <w:enabled/>
                  <w:calcOnExit w:val="0"/>
                  <w:textInput>
                    <w:type w:val="date"/>
                    <w:format w:val="d. MMMM yyyy"/>
                  </w:textInput>
                </w:ffData>
              </w:fldChar>
            </w:r>
            <w:r w:rsidRPr="003C6A48">
              <w:instrText xml:space="preserve"> FORMTEXT </w:instrText>
            </w:r>
            <w:r w:rsidR="002F56E3" w:rsidRPr="003C6A48">
              <w:fldChar w:fldCharType="separate"/>
            </w:r>
            <w:r w:rsidRPr="003C6A48">
              <w:t> </w:t>
            </w:r>
            <w:r w:rsidRPr="003C6A48">
              <w:t> </w:t>
            </w:r>
            <w:r w:rsidRPr="003C6A48">
              <w:t> </w:t>
            </w:r>
            <w:r w:rsidRPr="003C6A48">
              <w:t> </w:t>
            </w:r>
            <w:r w:rsidRPr="003C6A48">
              <w:t> </w:t>
            </w:r>
            <w:r w:rsidR="002F56E3" w:rsidRPr="003C6A48">
              <w:fldChar w:fldCharType="end"/>
            </w:r>
            <w:r w:rsidR="00F27E68">
              <w:t>; Möglichkeit der elektronischen Ausfertigung von Urkunden</w:t>
            </w:r>
            <w:r w:rsidRPr="003C6A48">
              <w:t>)</w:t>
            </w:r>
          </w:p>
          <w:p w:rsidR="006D495A" w:rsidRPr="003C6A48" w:rsidRDefault="006D495A" w:rsidP="001C5C2A">
            <w:pPr>
              <w:pStyle w:val="RRBASynopseStandard"/>
            </w:pPr>
            <w:r w:rsidRPr="003C6A48">
              <w:t>Der Kantonsrat,</w:t>
            </w:r>
          </w:p>
          <w:p w:rsidR="006D495A" w:rsidRPr="003C6A48" w:rsidRDefault="006D495A" w:rsidP="001C5C2A">
            <w:pPr>
              <w:pStyle w:val="RRBASynopseStandard"/>
            </w:pPr>
            <w:r w:rsidRPr="003C6A48">
              <w:t xml:space="preserve">nach Einsichtnahme in den Antrag des Regierungsrates vom </w:t>
            </w:r>
            <w:r w:rsidR="002F56E3">
              <w:fldChar w:fldCharType="begin">
                <w:ffData>
                  <w:name w:val="DatumKommission"/>
                  <w:enabled/>
                  <w:calcOnExit w:val="0"/>
                  <w:textInput>
                    <w:type w:val="date"/>
                    <w:format w:val="d. MMMM yyyy"/>
                  </w:textInput>
                </w:ffData>
              </w:fldChar>
            </w:r>
            <w:r>
              <w:instrText xml:space="preserve"> FORMTEXT </w:instrText>
            </w:r>
            <w:r w:rsidR="002F56E3">
              <w:fldChar w:fldCharType="separate"/>
            </w:r>
            <w:r>
              <w:rPr>
                <w:noProof/>
              </w:rPr>
              <w:t> </w:t>
            </w:r>
            <w:r>
              <w:rPr>
                <w:noProof/>
              </w:rPr>
              <w:t> </w:t>
            </w:r>
            <w:r>
              <w:rPr>
                <w:noProof/>
              </w:rPr>
              <w:t> </w:t>
            </w:r>
            <w:r>
              <w:rPr>
                <w:noProof/>
              </w:rPr>
              <w:t> </w:t>
            </w:r>
            <w:r>
              <w:rPr>
                <w:noProof/>
              </w:rPr>
              <w:t> </w:t>
            </w:r>
            <w:r w:rsidR="002F56E3">
              <w:fldChar w:fldCharType="end"/>
            </w:r>
          </w:p>
          <w:p w:rsidR="006D495A" w:rsidRPr="003C6A48" w:rsidRDefault="006D495A" w:rsidP="001C5C2A">
            <w:pPr>
              <w:pStyle w:val="RRBASynopseStandard"/>
            </w:pPr>
            <w:r w:rsidRPr="003C6A48">
              <w:t>beschliesst:</w:t>
            </w:r>
          </w:p>
          <w:p w:rsidR="006D495A" w:rsidRDefault="006D495A" w:rsidP="001C5C2A">
            <w:pPr>
              <w:pStyle w:val="RRBASynopseTextAbsatz"/>
            </w:pPr>
            <w:r w:rsidRPr="003C6A48">
              <w:t xml:space="preserve">I. Das </w:t>
            </w:r>
            <w:r>
              <w:t>Einführungsgesetz zum Schweizerischen Zivilg</w:t>
            </w:r>
            <w:r>
              <w:t>e</w:t>
            </w:r>
            <w:r>
              <w:t>setzbuch vom 2. April 1911</w:t>
            </w:r>
          </w:p>
          <w:p w:rsidR="006D495A" w:rsidRPr="003C6A48" w:rsidRDefault="006D495A" w:rsidP="001C5C2A">
            <w:pPr>
              <w:pStyle w:val="RRBASynopseTextAbsatz"/>
            </w:pPr>
            <w:r w:rsidRPr="003C6A48">
              <w:t>wird wie folgt geändert:</w:t>
            </w:r>
            <w:r>
              <w:t xml:space="preserve"> </w:t>
            </w:r>
          </w:p>
        </w:tc>
        <w:tc>
          <w:tcPr>
            <w:tcW w:w="3159" w:type="pct"/>
          </w:tcPr>
          <w:p w:rsidR="006D495A" w:rsidRPr="00B6674D" w:rsidRDefault="006D495A" w:rsidP="001C5C2A">
            <w:pPr>
              <w:pStyle w:val="RRBASynopseTextAbsatz"/>
            </w:pPr>
          </w:p>
        </w:tc>
      </w:tr>
      <w:tr w:rsidR="006D495A" w:rsidRPr="00B6674D" w:rsidTr="003C477D">
        <w:tc>
          <w:tcPr>
            <w:tcW w:w="1841" w:type="pct"/>
          </w:tcPr>
          <w:p w:rsidR="006D495A" w:rsidRDefault="006D495A" w:rsidP="001C5C2A">
            <w:pPr>
              <w:pStyle w:val="RRBASynopseTextAbsatz"/>
              <w:spacing w:before="60"/>
            </w:pPr>
            <w:r>
              <w:t>§ 236 a. Wer zur Errichtung öffentlicher Urkunden berec</w:t>
            </w:r>
            <w:r>
              <w:t>h</w:t>
            </w:r>
            <w:r>
              <w:t xml:space="preserve">tigt ist, darf </w:t>
            </w:r>
            <w:r w:rsidRPr="00D00AE5">
              <w:t>elektronische</w:t>
            </w:r>
            <w:r>
              <w:t xml:space="preserve"> </w:t>
            </w:r>
            <w:r w:rsidRPr="00D00AE5">
              <w:t xml:space="preserve">Ausfertigungen </w:t>
            </w:r>
            <w:r>
              <w:t xml:space="preserve">davon </w:t>
            </w:r>
            <w:r w:rsidRPr="00D00AE5">
              <w:t>erstellen.</w:t>
            </w:r>
          </w:p>
        </w:tc>
        <w:tc>
          <w:tcPr>
            <w:tcW w:w="3159" w:type="pct"/>
          </w:tcPr>
          <w:p w:rsidR="00F27E68" w:rsidRDefault="00F27E68" w:rsidP="001C5C2A">
            <w:pPr>
              <w:pStyle w:val="RRBASynopseTextAbsatz"/>
              <w:spacing w:before="60"/>
            </w:pPr>
            <w:r>
              <w:t>Art. 55</w:t>
            </w:r>
            <w:r w:rsidRPr="00E17263">
              <w:rPr>
                <w:i/>
              </w:rPr>
              <w:t>a</w:t>
            </w:r>
            <w:r>
              <w:t xml:space="preserve"> SchlT ZGB verlangt von den Kantonen eine spezielle Ermächtigung, falls eine Errichtung elektronischer Kopien von öffentlichen Urkunden durch die Urkundspersonen möglich sein soll. Dies ist mit der vorliegenden Bestimmung vorzusehen.</w:t>
            </w:r>
          </w:p>
          <w:p w:rsidR="006D495A" w:rsidRPr="00B6674D" w:rsidRDefault="006D495A" w:rsidP="004435B4">
            <w:pPr>
              <w:pStyle w:val="RRBASynopseTextAbsatz"/>
              <w:spacing w:before="60"/>
            </w:pPr>
            <w:r>
              <w:t>§§ 236 ff. EG ZGB enthalten die grundsätzlichen Regeln zur Umsetzung des Bundesrechts im Bereich der öffentlichen Beurkundung</w:t>
            </w:r>
            <w:r w:rsidR="00F27E68">
              <w:t>. A</w:t>
            </w:r>
            <w:r>
              <w:t>uch die Umsetzung von Art. 55</w:t>
            </w:r>
            <w:r w:rsidRPr="00E116AF">
              <w:rPr>
                <w:i/>
              </w:rPr>
              <w:t>a</w:t>
            </w:r>
            <w:r>
              <w:t xml:space="preserve"> ZGB </w:t>
            </w:r>
            <w:r w:rsidR="00F27E68">
              <w:t>ist deshalb ins EG ZGB</w:t>
            </w:r>
            <w:r>
              <w:t xml:space="preserve"> einz</w:t>
            </w:r>
            <w:r>
              <w:t>u</w:t>
            </w:r>
            <w:r>
              <w:t xml:space="preserve">fügen. Zu ergänzen ist, dass die Bestimmungen durch ihre </w:t>
            </w:r>
            <w:r w:rsidR="004435B4">
              <w:t>s</w:t>
            </w:r>
            <w:r>
              <w:t xml:space="preserve">ystematische Einordnung für OR und ZGB Geltung haben, da sie diesen hintan gestellt sind. </w:t>
            </w:r>
          </w:p>
        </w:tc>
      </w:tr>
      <w:tr w:rsidR="006D495A" w:rsidRPr="00B6674D" w:rsidTr="003C477D">
        <w:tc>
          <w:tcPr>
            <w:tcW w:w="1841" w:type="pct"/>
          </w:tcPr>
          <w:p w:rsidR="006D495A" w:rsidRPr="00D00AE5" w:rsidRDefault="006D495A" w:rsidP="001C5C2A">
            <w:pPr>
              <w:pStyle w:val="RRBASynopseTextAbsatz"/>
              <w:spacing w:before="60"/>
              <w:rPr>
                <w:b/>
              </w:rPr>
            </w:pPr>
            <w:r>
              <w:t>§ 250 a. Wer zur Vornahme von Beglaubigungen berec</w:t>
            </w:r>
            <w:r>
              <w:t>h</w:t>
            </w:r>
            <w:r>
              <w:t>tigt ist</w:t>
            </w:r>
            <w:r w:rsidRPr="00D00AE5">
              <w:t xml:space="preserve">, </w:t>
            </w:r>
            <w:r>
              <w:t xml:space="preserve">darf </w:t>
            </w:r>
            <w:r w:rsidRPr="00D00AE5">
              <w:t>die Übereinstimmung</w:t>
            </w:r>
            <w:r>
              <w:t xml:space="preserve"> einer elektronischen Kopie</w:t>
            </w:r>
            <w:r w:rsidRPr="00D00AE5">
              <w:t xml:space="preserve"> mit </w:t>
            </w:r>
            <w:r>
              <w:t xml:space="preserve">einem </w:t>
            </w:r>
            <w:r w:rsidRPr="00D00AE5">
              <w:t>Originaldokument auf Papier sowie die Echtheit von Unterschriften</w:t>
            </w:r>
            <w:r>
              <w:t xml:space="preserve"> </w:t>
            </w:r>
            <w:r w:rsidRPr="00D00AE5">
              <w:t>elektronisch beglaubigen.</w:t>
            </w:r>
          </w:p>
        </w:tc>
        <w:tc>
          <w:tcPr>
            <w:tcW w:w="3159" w:type="pct"/>
          </w:tcPr>
          <w:p w:rsidR="006D495A" w:rsidRPr="00B6674D" w:rsidRDefault="006D495A" w:rsidP="004435B4">
            <w:pPr>
              <w:pStyle w:val="RRBASynopseTextAbsatz"/>
              <w:spacing w:before="60"/>
            </w:pPr>
            <w:r>
              <w:t xml:space="preserve">§§ 246 ff. EG ZGB regelt die Einzelheiten der Beglaubigung. </w:t>
            </w:r>
            <w:r w:rsidR="00F27E68">
              <w:t>Analog zum Vorgehen bei der elektron</w:t>
            </w:r>
            <w:r w:rsidR="00F27E68">
              <w:t>i</w:t>
            </w:r>
            <w:r w:rsidR="00F27E68">
              <w:t xml:space="preserve">schen Ausfertigung von Urkunden ist nach diesen Bestimmungen </w:t>
            </w:r>
            <w:r>
              <w:t>die mit Art. 55</w:t>
            </w:r>
            <w:r w:rsidRPr="00E17263">
              <w:rPr>
                <w:i/>
              </w:rPr>
              <w:t>a</w:t>
            </w:r>
            <w:r>
              <w:t xml:space="preserve"> SchlT ZGB gescha</w:t>
            </w:r>
            <w:r>
              <w:t>f</w:t>
            </w:r>
            <w:r>
              <w:t>fene Möglichkeit der elektronischen Beglaubigung umzusetzen.</w:t>
            </w:r>
            <w:r w:rsidR="004435B4">
              <w:t xml:space="preserve"> Zur elektronischen Ausfertigung we</w:t>
            </w:r>
            <w:r w:rsidR="004435B4">
              <w:t>r</w:t>
            </w:r>
            <w:r w:rsidR="004435B4">
              <w:t>den demnach die Notariate und die Gemeindeammänner (§ 248 EG ZGB) befugt sein.</w:t>
            </w:r>
          </w:p>
        </w:tc>
      </w:tr>
    </w:tbl>
    <w:p w:rsidR="00943231" w:rsidRDefault="00943231" w:rsidP="00B20A49">
      <w:pPr>
        <w:pStyle w:val="00Vorgabetext"/>
      </w:pPr>
    </w:p>
    <w:sectPr w:rsidR="00943231" w:rsidSect="006D495A">
      <w:pgSz w:w="16838" w:h="11906" w:orient="landscape" w:code="9"/>
      <w:pgMar w:top="1985" w:right="3062" w:bottom="1418" w:left="1701"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5EE" w:rsidRDefault="002125EE">
      <w:r>
        <w:separator/>
      </w:r>
    </w:p>
  </w:endnote>
  <w:endnote w:type="continuationSeparator" w:id="0">
    <w:p w:rsidR="002125EE" w:rsidRDefault="002125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lack">
    <w:altName w:val="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JUST">
    <w:altName w:val="Courier"/>
    <w:panose1 w:val="00000400000000000000"/>
    <w:charset w:val="00"/>
    <w:family w:val="auto"/>
    <w:pitch w:val="variable"/>
    <w:sig w:usb0="00000003" w:usb1="00000000" w:usb2="00000000" w:usb3="00000000" w:csb0="00000001" w:csb1="00000000"/>
  </w:font>
  <w:font w:name="Tahoma">
    <w:altName w:val="Ucs251mc"/>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5EE" w:rsidRDefault="002125EE">
      <w:r>
        <w:separator/>
      </w:r>
    </w:p>
  </w:footnote>
  <w:footnote w:type="continuationSeparator" w:id="0">
    <w:p w:rsidR="002125EE" w:rsidRDefault="002125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page" w:horzAnchor="page" w:tblpX="7089" w:tblpY="766"/>
      <w:tblW w:w="0" w:type="auto"/>
      <w:tblLayout w:type="fixed"/>
      <w:tblLook w:val="00A0"/>
    </w:tblPr>
    <w:tblGrid>
      <w:gridCol w:w="1134"/>
      <w:gridCol w:w="3594"/>
    </w:tblGrid>
    <w:tr w:rsidR="002125EE" w:rsidTr="00946D14">
      <w:tc>
        <w:tcPr>
          <w:tcW w:w="1134" w:type="dxa"/>
        </w:tcPr>
        <w:p w:rsidR="002125EE" w:rsidRDefault="002125EE" w:rsidP="00946D14">
          <w:pPr>
            <w:pStyle w:val="00Vorgabetext"/>
          </w:pPr>
        </w:p>
      </w:tc>
      <w:tc>
        <w:tcPr>
          <w:tcW w:w="3594" w:type="dxa"/>
        </w:tcPr>
        <w:p w:rsidR="002125EE" w:rsidRPr="00376A29" w:rsidRDefault="002125EE" w:rsidP="00946D14">
          <w:pPr>
            <w:pStyle w:val="55Kopf"/>
          </w:pPr>
        </w:p>
        <w:p w:rsidR="002125EE" w:rsidRPr="00376A29" w:rsidRDefault="002125EE" w:rsidP="00946D14">
          <w:pPr>
            <w:pStyle w:val="55Kopf"/>
          </w:pPr>
        </w:p>
        <w:p w:rsidR="002125EE" w:rsidRPr="00283ED8" w:rsidRDefault="002125EE" w:rsidP="00946D14">
          <w:pPr>
            <w:pStyle w:val="55Kopf"/>
          </w:pPr>
          <w:r w:rsidRPr="00283ED8">
            <w:t xml:space="preserve">Seite </w:t>
          </w:r>
          <w:r w:rsidR="002F56E3" w:rsidRPr="00283ED8">
            <w:rPr>
              <w:rStyle w:val="Seitenzahl"/>
            </w:rPr>
            <w:fldChar w:fldCharType="begin"/>
          </w:r>
          <w:r w:rsidRPr="00283ED8">
            <w:rPr>
              <w:rStyle w:val="Seitenzahl"/>
            </w:rPr>
            <w:instrText xml:space="preserve"> PAGE </w:instrText>
          </w:r>
          <w:r w:rsidR="002F56E3" w:rsidRPr="00283ED8">
            <w:rPr>
              <w:rStyle w:val="Seitenzahl"/>
            </w:rPr>
            <w:fldChar w:fldCharType="separate"/>
          </w:r>
          <w:r w:rsidR="00D64680">
            <w:rPr>
              <w:rStyle w:val="Seitenzahl"/>
              <w:noProof/>
            </w:rPr>
            <w:t>2</w:t>
          </w:r>
          <w:r w:rsidR="002F56E3" w:rsidRPr="00283ED8">
            <w:rPr>
              <w:rStyle w:val="Seitenzahl"/>
            </w:rPr>
            <w:fldChar w:fldCharType="end"/>
          </w:r>
          <w:r w:rsidRPr="00283ED8">
            <w:rPr>
              <w:rStyle w:val="Seitenzahl"/>
            </w:rPr>
            <w:t>/</w:t>
          </w:r>
          <w:r w:rsidR="002F56E3" w:rsidRPr="00283ED8">
            <w:rPr>
              <w:rStyle w:val="Seitenzahl"/>
            </w:rPr>
            <w:fldChar w:fldCharType="begin"/>
          </w:r>
          <w:r w:rsidRPr="00283ED8">
            <w:rPr>
              <w:rStyle w:val="Seitenzahl"/>
            </w:rPr>
            <w:instrText xml:space="preserve"> NUMPAGES </w:instrText>
          </w:r>
          <w:r w:rsidR="002F56E3" w:rsidRPr="00283ED8">
            <w:rPr>
              <w:rStyle w:val="Seitenzahl"/>
            </w:rPr>
            <w:fldChar w:fldCharType="separate"/>
          </w:r>
          <w:r w:rsidR="00D64680">
            <w:rPr>
              <w:rStyle w:val="Seitenzahl"/>
              <w:noProof/>
            </w:rPr>
            <w:t>3</w:t>
          </w:r>
          <w:r w:rsidR="002F56E3" w:rsidRPr="00283ED8">
            <w:rPr>
              <w:rStyle w:val="Seitenzahl"/>
            </w:rPr>
            <w:fldChar w:fldCharType="end"/>
          </w:r>
        </w:p>
        <w:p w:rsidR="002125EE" w:rsidRDefault="002125EE" w:rsidP="00946D14">
          <w:pPr>
            <w:pStyle w:val="55Kopf"/>
          </w:pPr>
        </w:p>
        <w:p w:rsidR="002125EE" w:rsidRDefault="002125EE" w:rsidP="00946D14">
          <w:pPr>
            <w:pStyle w:val="55Kopf"/>
          </w:pPr>
        </w:p>
      </w:tc>
    </w:tr>
  </w:tbl>
  <w:p w:rsidR="002125EE" w:rsidRDefault="002125EE">
    <w:pPr>
      <w:pStyle w:val="Kopfzeile"/>
    </w:pPr>
    <w:r>
      <w:rPr>
        <w:noProof/>
      </w:rPr>
      <w:drawing>
        <wp:anchor distT="0" distB="0" distL="114300" distR="114300" simplePos="0" relativeHeight="251658752" behindDoc="0" locked="0" layoutInCell="1" allowOverlap="1">
          <wp:simplePos x="0" y="0"/>
          <wp:positionH relativeFrom="page">
            <wp:posOffset>4914900</wp:posOffset>
          </wp:positionH>
          <wp:positionV relativeFrom="page">
            <wp:posOffset>702310</wp:posOffset>
          </wp:positionV>
          <wp:extent cx="215900" cy="215900"/>
          <wp:effectExtent l="19050" t="0" r="0" b="0"/>
          <wp:wrapNone/>
          <wp:docPr id="3" name="Bild 3"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laggeNeu"/>
                  <pic:cNvPicPr>
                    <a:picLocks noChangeAspect="1" noChangeArrowheads="1"/>
                  </pic:cNvPicPr>
                </pic:nvPicPr>
                <pic:blipFill>
                  <a:blip r:embed="rId1"/>
                  <a:srcRect/>
                  <a:stretch>
                    <a:fillRect/>
                  </a:stretch>
                </pic:blipFill>
                <pic:spPr bwMode="auto">
                  <a:xfrm>
                    <a:off x="0" y="0"/>
                    <a:ext cx="215900" cy="215900"/>
                  </a:xfrm>
                  <a:prstGeom prst="rect">
                    <a:avLst/>
                  </a:prstGeom>
                  <a:noFill/>
                  <a:ln w="9525">
                    <a:noFill/>
                    <a:miter lim="800000"/>
                    <a:headEnd/>
                    <a:tailEnd/>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5103" w:rightFromText="142" w:vertAnchor="page" w:horzAnchor="page" w:tblpX="7101" w:tblpY="766"/>
      <w:tblW w:w="0" w:type="auto"/>
      <w:tblLayout w:type="fixed"/>
      <w:tblLook w:val="00A0"/>
    </w:tblPr>
    <w:tblGrid>
      <w:gridCol w:w="1135"/>
      <w:gridCol w:w="5948"/>
    </w:tblGrid>
    <w:tr w:rsidR="002125EE" w:rsidTr="003C477D">
      <w:tc>
        <w:tcPr>
          <w:tcW w:w="1135" w:type="dxa"/>
        </w:tcPr>
        <w:p w:rsidR="002125EE" w:rsidRDefault="002125EE" w:rsidP="003C477D">
          <w:pPr>
            <w:pStyle w:val="00Vorgabetext"/>
          </w:pPr>
          <w:r>
            <w:rPr>
              <w:noProof/>
            </w:rPr>
            <w:drawing>
              <wp:anchor distT="0" distB="0" distL="114300" distR="114300" simplePos="0" relativeHeight="251657728" behindDoc="0" locked="0" layoutInCell="1" allowOverlap="1">
                <wp:simplePos x="0" y="0"/>
                <wp:positionH relativeFrom="page">
                  <wp:posOffset>276225</wp:posOffset>
                </wp:positionH>
                <wp:positionV relativeFrom="page">
                  <wp:posOffset>253365</wp:posOffset>
                </wp:positionV>
                <wp:extent cx="217170" cy="213360"/>
                <wp:effectExtent l="19050" t="0" r="0" b="0"/>
                <wp:wrapNone/>
                <wp:docPr id="2" name="Bild 2" descr="Flagg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laggeNeu"/>
                        <pic:cNvPicPr>
                          <a:picLocks noChangeAspect="1" noChangeArrowheads="1"/>
                        </pic:cNvPicPr>
                      </pic:nvPicPr>
                      <pic:blipFill>
                        <a:blip r:embed="rId1"/>
                        <a:srcRect/>
                        <a:stretch>
                          <a:fillRect/>
                        </a:stretch>
                      </pic:blipFill>
                      <pic:spPr bwMode="auto">
                        <a:xfrm>
                          <a:off x="0" y="0"/>
                          <a:ext cx="217170" cy="213360"/>
                        </a:xfrm>
                        <a:prstGeom prst="rect">
                          <a:avLst/>
                        </a:prstGeom>
                        <a:noFill/>
                        <a:ln w="9525">
                          <a:noFill/>
                          <a:miter lim="800000"/>
                          <a:headEnd/>
                          <a:tailEnd/>
                        </a:ln>
                      </pic:spPr>
                    </pic:pic>
                  </a:graphicData>
                </a:graphic>
              </wp:anchor>
            </w:drawing>
          </w:r>
        </w:p>
      </w:tc>
      <w:tc>
        <w:tcPr>
          <w:tcW w:w="5948" w:type="dxa"/>
        </w:tcPr>
        <w:p w:rsidR="002125EE" w:rsidRPr="00376A29" w:rsidRDefault="002125EE" w:rsidP="003C477D">
          <w:pPr>
            <w:pStyle w:val="55Kopf"/>
          </w:pPr>
        </w:p>
        <w:p w:rsidR="002125EE" w:rsidRPr="00376A29" w:rsidRDefault="002125EE" w:rsidP="003C477D">
          <w:pPr>
            <w:pStyle w:val="55Kopf"/>
          </w:pPr>
          <w:r w:rsidRPr="006D495A">
            <w:t>Kanton Zürich</w:t>
          </w:r>
        </w:p>
        <w:p w:rsidR="002125EE" w:rsidRPr="004F7A3E" w:rsidRDefault="002125EE" w:rsidP="003C477D">
          <w:pPr>
            <w:pStyle w:val="552Kopfblack"/>
          </w:pPr>
          <w:r w:rsidRPr="006D495A">
            <w:t>Direktion der Justiz und des Innern</w:t>
          </w:r>
        </w:p>
        <w:p w:rsidR="002125EE" w:rsidRDefault="002125EE" w:rsidP="003C477D">
          <w:pPr>
            <w:pStyle w:val="55Kopf"/>
          </w:pPr>
          <w:r w:rsidRPr="006D495A">
            <w:t>Generalsekretariat</w:t>
          </w:r>
        </w:p>
        <w:p w:rsidR="002125EE" w:rsidRDefault="002125EE" w:rsidP="003C477D">
          <w:pPr>
            <w:pStyle w:val="55Kopf"/>
          </w:pPr>
        </w:p>
        <w:p w:rsidR="002125EE" w:rsidRDefault="002125EE" w:rsidP="003C477D">
          <w:pPr>
            <w:pStyle w:val="55Kopf"/>
          </w:pPr>
        </w:p>
      </w:tc>
    </w:tr>
  </w:tbl>
  <w:p w:rsidR="002125EE" w:rsidRDefault="002125EE">
    <w:pPr>
      <w:pStyle w:val="Kopfzeile"/>
    </w:pPr>
    <w:r>
      <w:rPr>
        <w:noProof/>
      </w:rPr>
      <w:drawing>
        <wp:anchor distT="0" distB="0" distL="114300" distR="114300" simplePos="0" relativeHeight="251656704" behindDoc="1" locked="0" layoutInCell="1" allowOverlap="1">
          <wp:simplePos x="0" y="0"/>
          <wp:positionH relativeFrom="column">
            <wp:posOffset>-900430</wp:posOffset>
          </wp:positionH>
          <wp:positionV relativeFrom="page">
            <wp:posOffset>269875</wp:posOffset>
          </wp:positionV>
          <wp:extent cx="831850" cy="1080135"/>
          <wp:effectExtent l="19050" t="0" r="6350" b="0"/>
          <wp:wrapNone/>
          <wp:docPr id="1" name="Bild 1" descr="Loewe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eweNeu"/>
                  <pic:cNvPicPr>
                    <a:picLocks noChangeAspect="1" noChangeArrowheads="1"/>
                  </pic:cNvPicPr>
                </pic:nvPicPr>
                <pic:blipFill>
                  <a:blip r:embed="rId2"/>
                  <a:srcRect/>
                  <a:stretch>
                    <a:fillRect/>
                  </a:stretch>
                </pic:blipFill>
                <pic:spPr bwMode="auto">
                  <a:xfrm>
                    <a:off x="0" y="0"/>
                    <a:ext cx="831850" cy="108013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0E0F7B0"/>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679C2BA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765285EE"/>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A38A5006"/>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CB028782"/>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EB00101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6CB4A7C0"/>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E0385C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1AB6380C"/>
    <w:lvl w:ilvl="0">
      <w:start w:val="1"/>
      <w:numFmt w:val="decimal"/>
      <w:pStyle w:val="Listennummer"/>
      <w:lvlText w:val="%1."/>
      <w:lvlJc w:val="left"/>
      <w:pPr>
        <w:tabs>
          <w:tab w:val="num" w:pos="360"/>
        </w:tabs>
        <w:ind w:left="360" w:hanging="360"/>
      </w:pPr>
    </w:lvl>
  </w:abstractNum>
  <w:abstractNum w:abstractNumId="9">
    <w:nsid w:val="FFFFFF89"/>
    <w:multiLevelType w:val="singleLevel"/>
    <w:tmpl w:val="2934216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9CB5434"/>
    <w:multiLevelType w:val="multilevel"/>
    <w:tmpl w:val="82A8E94A"/>
    <w:styleLink w:val="AufzhlungenZusatz"/>
    <w:lvl w:ilvl="0">
      <w:start w:val="1"/>
      <w:numFmt w:val="bullet"/>
      <w:pStyle w:val="431AufzProtokollnotiz"/>
      <w:lvlText w:val=""/>
      <w:lvlJc w:val="left"/>
      <w:pPr>
        <w:tabs>
          <w:tab w:val="num" w:pos="397"/>
        </w:tabs>
        <w:ind w:left="397" w:hanging="397"/>
      </w:pPr>
      <w:rPr>
        <w:rFonts w:ascii="Symbol" w:hAnsi="Symbol" w:hint="default"/>
        <w:color w:val="auto"/>
      </w:rPr>
    </w:lvl>
    <w:lvl w:ilvl="1">
      <w:start w:val="1"/>
      <w:numFmt w:val="none"/>
      <w:lvlRestart w:val="0"/>
      <w:pStyle w:val="43Prokollnotiz"/>
      <w:suff w:val="nothing"/>
      <w:lvlText w:val="%2Protokollnotiz: "/>
      <w:lvlJc w:val="left"/>
      <w:pPr>
        <w:ind w:left="0" w:firstLine="0"/>
      </w:pPr>
      <w:rPr>
        <w:rFonts w:ascii="Arial Black" w:hAnsi="Arial Black" w:hint="default"/>
        <w:i w:val="0"/>
        <w:sz w:val="22"/>
        <w:szCs w:val="22"/>
      </w:rPr>
    </w:lvl>
    <w:lvl w:ilvl="2">
      <w:start w:val="1"/>
      <w:numFmt w:val="bullet"/>
      <w:lvlRestart w:val="0"/>
      <w:pStyle w:val="601FrageAufz1Stufe"/>
      <w:lvlText w:val=""/>
      <w:lvlJc w:val="left"/>
      <w:pPr>
        <w:tabs>
          <w:tab w:val="num" w:pos="3232"/>
        </w:tabs>
        <w:ind w:left="3232" w:hanging="397"/>
      </w:pPr>
      <w:rPr>
        <w:rFonts w:ascii="Symbol" w:hAnsi="Symbol" w:hint="default"/>
        <w:color w:val="auto"/>
      </w:rPr>
    </w:lvl>
    <w:lvl w:ilvl="3">
      <w:start w:val="1"/>
      <w:numFmt w:val="bullet"/>
      <w:lvlRestart w:val="0"/>
      <w:pStyle w:val="602FrageAufz2Stufe"/>
      <w:lvlText w:val=""/>
      <w:lvlJc w:val="left"/>
      <w:pPr>
        <w:tabs>
          <w:tab w:val="num" w:pos="3629"/>
        </w:tabs>
        <w:ind w:left="3629" w:hanging="397"/>
      </w:pPr>
      <w:rPr>
        <w:rFonts w:ascii="Wingdings" w:hAnsi="Wingdings"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0C8B735D"/>
    <w:multiLevelType w:val="multilevel"/>
    <w:tmpl w:val="86B0B62C"/>
    <w:styleLink w:val="GliederungStandardListe"/>
    <w:lvl w:ilvl="0">
      <w:start w:val="1"/>
      <w:numFmt w:val="none"/>
      <w:pStyle w:val="31Formulartitel"/>
      <w:suff w:val="nothing"/>
      <w:lvlText w:val="%1"/>
      <w:lvlJc w:val="left"/>
      <w:pPr>
        <w:ind w:left="0" w:firstLine="0"/>
      </w:pPr>
      <w:rPr>
        <w:rFonts w:hint="default"/>
      </w:rPr>
    </w:lvl>
    <w:lvl w:ilvl="1">
      <w:start w:val="1"/>
      <w:numFmt w:val="none"/>
      <w:pStyle w:val="32Haupttitel"/>
      <w:suff w:val="nothing"/>
      <w:lvlText w:val="%2"/>
      <w:lvlJc w:val="left"/>
      <w:pPr>
        <w:ind w:left="0" w:firstLine="0"/>
      </w:pPr>
      <w:rPr>
        <w:rFonts w:hint="default"/>
      </w:rPr>
    </w:lvl>
    <w:lvl w:ilvl="2">
      <w:start w:val="1"/>
      <w:numFmt w:val="none"/>
      <w:pStyle w:val="33TitelBetreffnis"/>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decimal"/>
      <w:lvlRestart w:val="0"/>
      <w:pStyle w:val="34NumHaupttitel"/>
      <w:lvlText w:val="%5."/>
      <w:lvlJc w:val="left"/>
      <w:pPr>
        <w:tabs>
          <w:tab w:val="num" w:pos="397"/>
        </w:tabs>
        <w:ind w:left="397" w:hanging="397"/>
      </w:pPr>
      <w:rPr>
        <w:rFonts w:hint="default"/>
      </w:rPr>
    </w:lvl>
    <w:lvl w:ilvl="5">
      <w:start w:val="1"/>
      <w:numFmt w:val="decimal"/>
      <w:pStyle w:val="35Titel11"/>
      <w:lvlText w:val="%5.%6"/>
      <w:lvlJc w:val="left"/>
      <w:pPr>
        <w:tabs>
          <w:tab w:val="num" w:pos="397"/>
        </w:tabs>
        <w:ind w:left="397" w:hanging="39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0D0479C7"/>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nsid w:val="175A1C1B"/>
    <w:multiLevelType w:val="multilevel"/>
    <w:tmpl w:val="826A7EDA"/>
    <w:styleLink w:val="NummerierungStandard"/>
    <w:lvl w:ilvl="0">
      <w:start w:val="1"/>
      <w:numFmt w:val="decimal"/>
      <w:pStyle w:val="21NumAbsatz1"/>
      <w:lvlText w:val="%1."/>
      <w:lvlJc w:val="right"/>
      <w:pPr>
        <w:tabs>
          <w:tab w:val="num" w:pos="397"/>
        </w:tabs>
        <w:ind w:left="0" w:firstLine="284"/>
      </w:pPr>
      <w:rPr>
        <w:rFonts w:hint="default"/>
      </w:rPr>
    </w:lvl>
    <w:lvl w:ilvl="1">
      <w:start w:val="1"/>
      <w:numFmt w:val="upperLetter"/>
      <w:lvlRestart w:val="0"/>
      <w:pStyle w:val="23NumAbsatzA"/>
      <w:lvlText w:val="%2"/>
      <w:lvlJc w:val="left"/>
      <w:pPr>
        <w:tabs>
          <w:tab w:val="num" w:pos="397"/>
        </w:tabs>
        <w:ind w:left="0" w:firstLine="0"/>
      </w:pPr>
      <w:rPr>
        <w:rFonts w:hint="default"/>
      </w:rPr>
    </w:lvl>
    <w:lvl w:ilvl="2">
      <w:start w:val="1"/>
      <w:numFmt w:val="decimal"/>
      <w:lvlRestart w:val="0"/>
      <w:pStyle w:val="24NumDispo1"/>
      <w:lvlText w:val="%3."/>
      <w:lvlJc w:val="left"/>
      <w:pPr>
        <w:tabs>
          <w:tab w:val="num" w:pos="397"/>
        </w:tabs>
        <w:ind w:left="397" w:hanging="397"/>
      </w:pPr>
      <w:rPr>
        <w:rFonts w:hint="default"/>
      </w:rPr>
    </w:lvl>
    <w:lvl w:ilvl="3">
      <w:start w:val="1"/>
      <w:numFmt w:val="upperRoman"/>
      <w:lvlRestart w:val="0"/>
      <w:pStyle w:val="25NumDispoI"/>
      <w:lvlText w:val="%4."/>
      <w:lvlJc w:val="left"/>
      <w:pPr>
        <w:tabs>
          <w:tab w:val="num" w:pos="397"/>
        </w:tabs>
        <w:ind w:left="397" w:hanging="397"/>
      </w:pPr>
      <w:rPr>
        <w:rFonts w:hint="default"/>
      </w:rPr>
    </w:lvl>
    <w:lvl w:ilvl="4">
      <w:start w:val="1"/>
      <w:numFmt w:val="lowerLetter"/>
      <w:lvlRestart w:val="0"/>
      <w:pStyle w:val="26NumDispoa"/>
      <w:lvlText w:val="%5)"/>
      <w:lvlJc w:val="left"/>
      <w:pPr>
        <w:tabs>
          <w:tab w:val="num" w:pos="794"/>
        </w:tabs>
        <w:ind w:left="794" w:hanging="397"/>
      </w:pPr>
      <w:rPr>
        <w:rFonts w:hint="default"/>
      </w:rPr>
    </w:lvl>
    <w:lvl w:ilvl="5">
      <w:start w:val="1"/>
      <w:numFmt w:val="upperRoman"/>
      <w:lvlRestart w:val="0"/>
      <w:pStyle w:val="44RmischeNum"/>
      <w:suff w:val="nothing"/>
      <w:lvlText w:val="%6."/>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1D95162A"/>
    <w:multiLevelType w:val="multilevel"/>
    <w:tmpl w:val="0DC47F86"/>
    <w:lvl w:ilvl="0">
      <w:start w:val="1"/>
      <w:numFmt w:val="bullet"/>
      <w:lvlText w:val=""/>
      <w:lvlJc w:val="left"/>
      <w:pPr>
        <w:tabs>
          <w:tab w:val="num" w:pos="397"/>
        </w:tabs>
        <w:ind w:left="397" w:hanging="397"/>
      </w:pPr>
      <w:rPr>
        <w:rFonts w:ascii="Symbol" w:hAnsi="Symbol" w:hint="default"/>
        <w:color w:val="auto"/>
      </w:rPr>
    </w:lvl>
    <w:lvl w:ilvl="1">
      <w:start w:val="1"/>
      <w:numFmt w:val="bullet"/>
      <w:lvlText w:val=""/>
      <w:lvlJc w:val="left"/>
      <w:pPr>
        <w:tabs>
          <w:tab w:val="num" w:pos="757"/>
        </w:tabs>
        <w:ind w:left="757" w:hanging="360"/>
      </w:pPr>
      <w:rPr>
        <w:rFonts w:ascii="Wingdings" w:hAnsi="Wingdings" w:hint="default"/>
        <w:color w:val="auto"/>
      </w:rPr>
    </w:lvl>
    <w:lvl w:ilvl="2">
      <w:start w:val="1"/>
      <w:numFmt w:val="bullet"/>
      <w:lvlRestart w:val="0"/>
      <w:lvlText w:val=""/>
      <w:lvlJc w:val="left"/>
      <w:pPr>
        <w:tabs>
          <w:tab w:val="num" w:pos="794"/>
        </w:tabs>
        <w:ind w:left="794" w:hanging="397"/>
      </w:pPr>
      <w:rPr>
        <w:rFonts w:ascii="Symbol" w:hAnsi="Symbol" w:hint="default"/>
        <w:color w:val="auto"/>
      </w:rPr>
    </w:lvl>
    <w:lvl w:ilvl="3">
      <w:start w:val="1"/>
      <w:numFmt w:val="bullet"/>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nsid w:val="25D34F52"/>
    <w:multiLevelType w:val="multilevel"/>
    <w:tmpl w:val="D0641EB6"/>
    <w:styleLink w:val="AufzhlungenStandard"/>
    <w:lvl w:ilvl="0">
      <w:start w:val="1"/>
      <w:numFmt w:val="bullet"/>
      <w:pStyle w:val="13Aufz1Stufe"/>
      <w:lvlText w:val=""/>
      <w:lvlJc w:val="left"/>
      <w:pPr>
        <w:tabs>
          <w:tab w:val="num" w:pos="397"/>
        </w:tabs>
        <w:ind w:left="397" w:hanging="397"/>
      </w:pPr>
      <w:rPr>
        <w:rFonts w:ascii="Symbol" w:hAnsi="Symbol" w:hint="default"/>
        <w:color w:val="auto"/>
      </w:rPr>
    </w:lvl>
    <w:lvl w:ilvl="1">
      <w:start w:val="1"/>
      <w:numFmt w:val="bullet"/>
      <w:pStyle w:val="14Aufz2Stufe"/>
      <w:lvlText w:val=""/>
      <w:lvlJc w:val="left"/>
      <w:pPr>
        <w:tabs>
          <w:tab w:val="num" w:pos="794"/>
        </w:tabs>
        <w:ind w:left="794" w:hanging="397"/>
      </w:pPr>
      <w:rPr>
        <w:rFonts w:ascii="Symbol" w:hAnsi="Symbol" w:hint="default"/>
      </w:rPr>
    </w:lvl>
    <w:lvl w:ilvl="2">
      <w:start w:val="1"/>
      <w:numFmt w:val="bullet"/>
      <w:lvlRestart w:val="0"/>
      <w:pStyle w:val="15AufzDispo1Stufe"/>
      <w:lvlText w:val=""/>
      <w:lvlJc w:val="left"/>
      <w:pPr>
        <w:tabs>
          <w:tab w:val="num" w:pos="794"/>
        </w:tabs>
        <w:ind w:left="794" w:hanging="397"/>
      </w:pPr>
      <w:rPr>
        <w:rFonts w:ascii="Symbol" w:hAnsi="Symbol" w:hint="default"/>
        <w:color w:val="auto"/>
      </w:rPr>
    </w:lvl>
    <w:lvl w:ilvl="3">
      <w:start w:val="1"/>
      <w:numFmt w:val="bullet"/>
      <w:pStyle w:val="16AufzDispo2Stufe"/>
      <w:lvlText w:val=""/>
      <w:lvlJc w:val="left"/>
      <w:pPr>
        <w:tabs>
          <w:tab w:val="num" w:pos="1191"/>
        </w:tabs>
        <w:ind w:left="1191" w:hanging="397"/>
      </w:pPr>
      <w:rPr>
        <w:rFonts w:ascii="Symbol" w:hAnsi="Symbol" w:hint="default"/>
      </w:rPr>
    </w:lvl>
    <w:lvl w:ilvl="4">
      <w:start w:val="1"/>
      <w:numFmt w:val="bullet"/>
      <w:lvlRestart w:val="0"/>
      <w:lvlText w:val=""/>
      <w:lvlJc w:val="left"/>
      <w:pPr>
        <w:tabs>
          <w:tab w:val="num" w:pos="397"/>
        </w:tabs>
        <w:ind w:left="397" w:hanging="397"/>
      </w:pPr>
      <w:rPr>
        <w:rFonts w:ascii="Symbol" w:hAnsi="Symbol" w:hint="default"/>
      </w:rPr>
    </w:lvl>
    <w:lvl w:ilvl="5">
      <w:start w:val="1"/>
      <w:numFmt w:val="bullet"/>
      <w:lvlText w:val=""/>
      <w:lvlJc w:val="left"/>
      <w:pPr>
        <w:tabs>
          <w:tab w:val="num" w:pos="794"/>
        </w:tabs>
        <w:ind w:left="794" w:hanging="397"/>
      </w:pPr>
      <w:rPr>
        <w:rFonts w:ascii="Symbol" w:hAnsi="Symbol"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317B017F"/>
    <w:multiLevelType w:val="hybridMultilevel"/>
    <w:tmpl w:val="302C7CC0"/>
    <w:lvl w:ilvl="0" w:tplc="2CA874D8">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nsid w:val="34D45625"/>
    <w:multiLevelType w:val="multilevel"/>
    <w:tmpl w:val="0C0C939E"/>
    <w:styleLink w:val="NummerierungZusatz"/>
    <w:lvl w:ilvl="0">
      <w:start w:val="1"/>
      <w:numFmt w:val="decimal"/>
      <w:pStyle w:val="61NumFrage"/>
      <w:lvlText w:val="%1."/>
      <w:lvlJc w:val="right"/>
      <w:pPr>
        <w:tabs>
          <w:tab w:val="num" w:pos="3232"/>
        </w:tabs>
        <w:ind w:left="3232" w:hanging="11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3ED65F0F"/>
    <w:multiLevelType w:val="hybridMultilevel"/>
    <w:tmpl w:val="9C1C8336"/>
    <w:lvl w:ilvl="0" w:tplc="366426A2">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nsid w:val="4BB34FE3"/>
    <w:multiLevelType w:val="hybridMultilevel"/>
    <w:tmpl w:val="29F617F8"/>
    <w:lvl w:ilvl="0" w:tplc="078CDD1C">
      <w:start w:val="1"/>
      <w:numFmt w:val="decimal"/>
      <w:lvlText w:val="%1."/>
      <w:lvlJc w:val="left"/>
      <w:pPr>
        <w:ind w:left="720" w:hanging="360"/>
      </w:pPr>
      <w:rPr>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0">
    <w:nsid w:val="4CBC177F"/>
    <w:multiLevelType w:val="hybridMultilevel"/>
    <w:tmpl w:val="19BA76E0"/>
    <w:lvl w:ilvl="0" w:tplc="2CA874D8">
      <w:start w:val="1"/>
      <w:numFmt w:val="bullet"/>
      <w:lvlText w:val=""/>
      <w:lvlJc w:val="left"/>
      <w:pPr>
        <w:ind w:left="720" w:hanging="360"/>
      </w:pPr>
      <w:rPr>
        <w:rFonts w:ascii="Symbol" w:hAnsi="Symbol" w:hint="default"/>
        <w: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0"/>
  </w:num>
  <w:num w:numId="2">
    <w:abstractNumId w:val="17"/>
    <w:lvlOverride w:ilvl="0">
      <w:lvl w:ilvl="0">
        <w:start w:val="1"/>
        <w:numFmt w:val="decimal"/>
        <w:pStyle w:val="61NumFrage"/>
        <w:lvlText w:val="%1."/>
        <w:lvlJc w:val="right"/>
        <w:pPr>
          <w:tabs>
            <w:tab w:val="num" w:pos="3232"/>
          </w:tabs>
          <w:ind w:left="2835" w:firstLine="284"/>
        </w:pPr>
        <w:rPr>
          <w:rFonts w:hint="default"/>
        </w:rPr>
      </w:lvl>
    </w:lvlOverride>
  </w:num>
  <w:num w:numId="3">
    <w:abstractNumId w:val="15"/>
  </w:num>
  <w:num w:numId="4">
    <w:abstractNumId w:val="11"/>
  </w:num>
  <w:num w:numId="5">
    <w:abstractNumId w:val="13"/>
    <w:lvlOverride w:ilvl="0">
      <w:lvl w:ilvl="0">
        <w:start w:val="1"/>
        <w:numFmt w:val="decimal"/>
        <w:pStyle w:val="21NumAbsatz1"/>
        <w:lvlText w:val="%1."/>
        <w:lvlJc w:val="right"/>
        <w:pPr>
          <w:tabs>
            <w:tab w:val="num" w:pos="397"/>
          </w:tabs>
          <w:ind w:left="0" w:firstLine="284"/>
        </w:pPr>
        <w:rPr>
          <w:rFonts w:hint="default"/>
        </w:rPr>
      </w:lvl>
    </w:lvlOverride>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3"/>
  </w:num>
  <w:num w:numId="16">
    <w:abstractNumId w:val="13"/>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7"/>
  </w:num>
  <w:num w:numId="29">
    <w:abstractNumId w:val="12"/>
  </w:num>
  <w:num w:numId="30">
    <w:abstractNumId w:val="14"/>
  </w:num>
  <w:num w:numId="31">
    <w:abstractNumId w:val="16"/>
  </w:num>
  <w:num w:numId="32">
    <w:abstractNumId w:val="20"/>
  </w:num>
  <w:num w:numId="33">
    <w:abstractNumId w:val="19"/>
  </w:num>
  <w:num w:numId="34">
    <w:abstractNumId w:val="18"/>
  </w:num>
  <w:num w:numId="35">
    <w:abstractNumId w:val="13"/>
  </w:num>
  <w:num w:numId="36">
    <w:abstractNumId w:val="1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0002"/>
  <w:defaultTabStop w:val="709"/>
  <w:autoHyphenation/>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doNotExpandShiftReturn/>
  </w:compat>
  <w:rsids>
    <w:rsidRoot w:val="001C5C2A"/>
    <w:rsid w:val="00005002"/>
    <w:rsid w:val="00012543"/>
    <w:rsid w:val="000168F2"/>
    <w:rsid w:val="0002054E"/>
    <w:rsid w:val="0002442C"/>
    <w:rsid w:val="00030EFB"/>
    <w:rsid w:val="00031449"/>
    <w:rsid w:val="000377E2"/>
    <w:rsid w:val="00037B0F"/>
    <w:rsid w:val="00045F36"/>
    <w:rsid w:val="00050BB9"/>
    <w:rsid w:val="00075C6A"/>
    <w:rsid w:val="00084A79"/>
    <w:rsid w:val="000851A0"/>
    <w:rsid w:val="00097B41"/>
    <w:rsid w:val="000B65F2"/>
    <w:rsid w:val="000C201D"/>
    <w:rsid w:val="000D48B1"/>
    <w:rsid w:val="000D6561"/>
    <w:rsid w:val="000E2323"/>
    <w:rsid w:val="000E4203"/>
    <w:rsid w:val="000E7C2A"/>
    <w:rsid w:val="001076B9"/>
    <w:rsid w:val="00107ED8"/>
    <w:rsid w:val="0012521A"/>
    <w:rsid w:val="00136F15"/>
    <w:rsid w:val="00140AD8"/>
    <w:rsid w:val="00142BB6"/>
    <w:rsid w:val="001465B6"/>
    <w:rsid w:val="00147772"/>
    <w:rsid w:val="00156291"/>
    <w:rsid w:val="001636B8"/>
    <w:rsid w:val="001751FD"/>
    <w:rsid w:val="001762BA"/>
    <w:rsid w:val="001768A7"/>
    <w:rsid w:val="00180714"/>
    <w:rsid w:val="00180C42"/>
    <w:rsid w:val="0018405E"/>
    <w:rsid w:val="0018593D"/>
    <w:rsid w:val="001933CB"/>
    <w:rsid w:val="001955E0"/>
    <w:rsid w:val="00197237"/>
    <w:rsid w:val="001A3639"/>
    <w:rsid w:val="001A44D4"/>
    <w:rsid w:val="001B22CB"/>
    <w:rsid w:val="001C24E5"/>
    <w:rsid w:val="001C56D3"/>
    <w:rsid w:val="001C5C2A"/>
    <w:rsid w:val="001D3553"/>
    <w:rsid w:val="001D3976"/>
    <w:rsid w:val="001D5799"/>
    <w:rsid w:val="001E0B27"/>
    <w:rsid w:val="001F0A95"/>
    <w:rsid w:val="001F0D18"/>
    <w:rsid w:val="002125EE"/>
    <w:rsid w:val="0021346F"/>
    <w:rsid w:val="00224F64"/>
    <w:rsid w:val="00233A44"/>
    <w:rsid w:val="00235C3D"/>
    <w:rsid w:val="002411D6"/>
    <w:rsid w:val="00241973"/>
    <w:rsid w:val="00247597"/>
    <w:rsid w:val="00250703"/>
    <w:rsid w:val="00253F67"/>
    <w:rsid w:val="00261AE8"/>
    <w:rsid w:val="00263102"/>
    <w:rsid w:val="00272E4C"/>
    <w:rsid w:val="002742C8"/>
    <w:rsid w:val="00274D54"/>
    <w:rsid w:val="00276FD4"/>
    <w:rsid w:val="00283ED8"/>
    <w:rsid w:val="00286314"/>
    <w:rsid w:val="00291595"/>
    <w:rsid w:val="0029377E"/>
    <w:rsid w:val="00293C74"/>
    <w:rsid w:val="002A3EC0"/>
    <w:rsid w:val="002B2732"/>
    <w:rsid w:val="002C320F"/>
    <w:rsid w:val="002D2852"/>
    <w:rsid w:val="002D7E89"/>
    <w:rsid w:val="002E1AD6"/>
    <w:rsid w:val="002E2A2A"/>
    <w:rsid w:val="002E58C5"/>
    <w:rsid w:val="002F56E3"/>
    <w:rsid w:val="00301FFE"/>
    <w:rsid w:val="003046F8"/>
    <w:rsid w:val="0030756B"/>
    <w:rsid w:val="00311B52"/>
    <w:rsid w:val="00311DAE"/>
    <w:rsid w:val="003177AD"/>
    <w:rsid w:val="00321516"/>
    <w:rsid w:val="003234C7"/>
    <w:rsid w:val="00332B4D"/>
    <w:rsid w:val="00336A90"/>
    <w:rsid w:val="00350AF1"/>
    <w:rsid w:val="0037192D"/>
    <w:rsid w:val="003730B0"/>
    <w:rsid w:val="003773AB"/>
    <w:rsid w:val="00382E4D"/>
    <w:rsid w:val="003A1E2C"/>
    <w:rsid w:val="003A3651"/>
    <w:rsid w:val="003A669D"/>
    <w:rsid w:val="003B4778"/>
    <w:rsid w:val="003C0C83"/>
    <w:rsid w:val="003C2DF4"/>
    <w:rsid w:val="003C477D"/>
    <w:rsid w:val="003C63C3"/>
    <w:rsid w:val="003D275A"/>
    <w:rsid w:val="003D70B4"/>
    <w:rsid w:val="003E2808"/>
    <w:rsid w:val="003E468B"/>
    <w:rsid w:val="00400244"/>
    <w:rsid w:val="00430880"/>
    <w:rsid w:val="004338E5"/>
    <w:rsid w:val="00435785"/>
    <w:rsid w:val="0044003B"/>
    <w:rsid w:val="00441F3D"/>
    <w:rsid w:val="004435B4"/>
    <w:rsid w:val="004442A1"/>
    <w:rsid w:val="00446275"/>
    <w:rsid w:val="0046494C"/>
    <w:rsid w:val="0046689E"/>
    <w:rsid w:val="00474C92"/>
    <w:rsid w:val="004A1EA2"/>
    <w:rsid w:val="004A320D"/>
    <w:rsid w:val="004A7A1A"/>
    <w:rsid w:val="004B5F2C"/>
    <w:rsid w:val="004C053C"/>
    <w:rsid w:val="004D182A"/>
    <w:rsid w:val="004E1955"/>
    <w:rsid w:val="004F09FB"/>
    <w:rsid w:val="004F53D4"/>
    <w:rsid w:val="004F6A65"/>
    <w:rsid w:val="005075F5"/>
    <w:rsid w:val="0051374F"/>
    <w:rsid w:val="005259A0"/>
    <w:rsid w:val="0053341B"/>
    <w:rsid w:val="005338B9"/>
    <w:rsid w:val="00533E7D"/>
    <w:rsid w:val="0053483A"/>
    <w:rsid w:val="00540649"/>
    <w:rsid w:val="00542521"/>
    <w:rsid w:val="00543FA0"/>
    <w:rsid w:val="00551C35"/>
    <w:rsid w:val="0055259C"/>
    <w:rsid w:val="005543D1"/>
    <w:rsid w:val="00564F8F"/>
    <w:rsid w:val="005664EA"/>
    <w:rsid w:val="00573410"/>
    <w:rsid w:val="00575674"/>
    <w:rsid w:val="0058230E"/>
    <w:rsid w:val="00583F67"/>
    <w:rsid w:val="00585D06"/>
    <w:rsid w:val="00591BC8"/>
    <w:rsid w:val="005946B3"/>
    <w:rsid w:val="005A2A77"/>
    <w:rsid w:val="005B1328"/>
    <w:rsid w:val="005B44AB"/>
    <w:rsid w:val="005B60DE"/>
    <w:rsid w:val="005C6680"/>
    <w:rsid w:val="005C796D"/>
    <w:rsid w:val="005D6ED6"/>
    <w:rsid w:val="005F67D1"/>
    <w:rsid w:val="005F6F12"/>
    <w:rsid w:val="00601211"/>
    <w:rsid w:val="006030D9"/>
    <w:rsid w:val="006058C6"/>
    <w:rsid w:val="00612D5A"/>
    <w:rsid w:val="00617BE2"/>
    <w:rsid w:val="00621891"/>
    <w:rsid w:val="00624B69"/>
    <w:rsid w:val="00624D91"/>
    <w:rsid w:val="00634DAE"/>
    <w:rsid w:val="006651AA"/>
    <w:rsid w:val="00665A75"/>
    <w:rsid w:val="00671C18"/>
    <w:rsid w:val="00672ED4"/>
    <w:rsid w:val="00674C5D"/>
    <w:rsid w:val="00680D59"/>
    <w:rsid w:val="00691CCF"/>
    <w:rsid w:val="006A11E7"/>
    <w:rsid w:val="006B4EB6"/>
    <w:rsid w:val="006C1729"/>
    <w:rsid w:val="006C27C7"/>
    <w:rsid w:val="006C3898"/>
    <w:rsid w:val="006C38F5"/>
    <w:rsid w:val="006C7E9D"/>
    <w:rsid w:val="006D495A"/>
    <w:rsid w:val="006D7914"/>
    <w:rsid w:val="006E3817"/>
    <w:rsid w:val="006F3F14"/>
    <w:rsid w:val="006F5ECE"/>
    <w:rsid w:val="007005F7"/>
    <w:rsid w:val="0071123E"/>
    <w:rsid w:val="007208E1"/>
    <w:rsid w:val="00731351"/>
    <w:rsid w:val="00733C52"/>
    <w:rsid w:val="00744200"/>
    <w:rsid w:val="00755496"/>
    <w:rsid w:val="00761100"/>
    <w:rsid w:val="00773767"/>
    <w:rsid w:val="00780765"/>
    <w:rsid w:val="00782009"/>
    <w:rsid w:val="00784F7B"/>
    <w:rsid w:val="007A4E05"/>
    <w:rsid w:val="007A5EEC"/>
    <w:rsid w:val="007A7618"/>
    <w:rsid w:val="007B308F"/>
    <w:rsid w:val="007C0481"/>
    <w:rsid w:val="007C0938"/>
    <w:rsid w:val="007C0D3C"/>
    <w:rsid w:val="007D72EA"/>
    <w:rsid w:val="007F2530"/>
    <w:rsid w:val="007F34D6"/>
    <w:rsid w:val="007F6CC8"/>
    <w:rsid w:val="0080072F"/>
    <w:rsid w:val="00810946"/>
    <w:rsid w:val="00813B3E"/>
    <w:rsid w:val="00816954"/>
    <w:rsid w:val="00820DDF"/>
    <w:rsid w:val="00831887"/>
    <w:rsid w:val="00840428"/>
    <w:rsid w:val="008463B2"/>
    <w:rsid w:val="00851810"/>
    <w:rsid w:val="00857582"/>
    <w:rsid w:val="00861B8E"/>
    <w:rsid w:val="00863CD4"/>
    <w:rsid w:val="00870BF3"/>
    <w:rsid w:val="00874FFC"/>
    <w:rsid w:val="00883E10"/>
    <w:rsid w:val="00896D86"/>
    <w:rsid w:val="008B1519"/>
    <w:rsid w:val="008C3DC7"/>
    <w:rsid w:val="008D0D56"/>
    <w:rsid w:val="008D3C7F"/>
    <w:rsid w:val="008E2D9D"/>
    <w:rsid w:val="008E5A9E"/>
    <w:rsid w:val="008F063D"/>
    <w:rsid w:val="008F2159"/>
    <w:rsid w:val="008F3FCB"/>
    <w:rsid w:val="008F5FA3"/>
    <w:rsid w:val="008F71C7"/>
    <w:rsid w:val="0090453A"/>
    <w:rsid w:val="009141FD"/>
    <w:rsid w:val="00914CC9"/>
    <w:rsid w:val="00920BC1"/>
    <w:rsid w:val="00922A7A"/>
    <w:rsid w:val="00927ABB"/>
    <w:rsid w:val="00930AA0"/>
    <w:rsid w:val="009316D6"/>
    <w:rsid w:val="00932C26"/>
    <w:rsid w:val="0093428D"/>
    <w:rsid w:val="0094022E"/>
    <w:rsid w:val="009423C2"/>
    <w:rsid w:val="00943231"/>
    <w:rsid w:val="00946D14"/>
    <w:rsid w:val="009476A4"/>
    <w:rsid w:val="009563FE"/>
    <w:rsid w:val="00960A98"/>
    <w:rsid w:val="00970E02"/>
    <w:rsid w:val="0097191D"/>
    <w:rsid w:val="0097672E"/>
    <w:rsid w:val="00982972"/>
    <w:rsid w:val="00985258"/>
    <w:rsid w:val="00985616"/>
    <w:rsid w:val="00991CB1"/>
    <w:rsid w:val="00996A64"/>
    <w:rsid w:val="009A17F9"/>
    <w:rsid w:val="009B2C90"/>
    <w:rsid w:val="009C240B"/>
    <w:rsid w:val="009C396F"/>
    <w:rsid w:val="009C7F0E"/>
    <w:rsid w:val="009D390E"/>
    <w:rsid w:val="009D43D5"/>
    <w:rsid w:val="009D50A6"/>
    <w:rsid w:val="009E06CA"/>
    <w:rsid w:val="009F3232"/>
    <w:rsid w:val="009F788E"/>
    <w:rsid w:val="00A00FE7"/>
    <w:rsid w:val="00A04218"/>
    <w:rsid w:val="00A10CD6"/>
    <w:rsid w:val="00A13754"/>
    <w:rsid w:val="00A27D17"/>
    <w:rsid w:val="00A309A3"/>
    <w:rsid w:val="00A35818"/>
    <w:rsid w:val="00A60735"/>
    <w:rsid w:val="00A71022"/>
    <w:rsid w:val="00A7508C"/>
    <w:rsid w:val="00A75AFE"/>
    <w:rsid w:val="00A831A9"/>
    <w:rsid w:val="00A858AF"/>
    <w:rsid w:val="00A85A68"/>
    <w:rsid w:val="00A862E9"/>
    <w:rsid w:val="00A956DD"/>
    <w:rsid w:val="00AA1C8D"/>
    <w:rsid w:val="00AA6464"/>
    <w:rsid w:val="00AC1DF4"/>
    <w:rsid w:val="00AD3AD1"/>
    <w:rsid w:val="00AD7BAE"/>
    <w:rsid w:val="00AE65AF"/>
    <w:rsid w:val="00AE7B14"/>
    <w:rsid w:val="00AF261F"/>
    <w:rsid w:val="00B0550E"/>
    <w:rsid w:val="00B2014B"/>
    <w:rsid w:val="00B20A49"/>
    <w:rsid w:val="00B341F3"/>
    <w:rsid w:val="00B35099"/>
    <w:rsid w:val="00B4079C"/>
    <w:rsid w:val="00B460F1"/>
    <w:rsid w:val="00B60331"/>
    <w:rsid w:val="00B66008"/>
    <w:rsid w:val="00B70376"/>
    <w:rsid w:val="00B764E7"/>
    <w:rsid w:val="00B81CAC"/>
    <w:rsid w:val="00B87B6A"/>
    <w:rsid w:val="00B90276"/>
    <w:rsid w:val="00B96DF1"/>
    <w:rsid w:val="00B96F07"/>
    <w:rsid w:val="00BB5271"/>
    <w:rsid w:val="00BD36F8"/>
    <w:rsid w:val="00BE7E80"/>
    <w:rsid w:val="00BF150F"/>
    <w:rsid w:val="00BF179A"/>
    <w:rsid w:val="00BF2572"/>
    <w:rsid w:val="00BF6A27"/>
    <w:rsid w:val="00BF743C"/>
    <w:rsid w:val="00C00B12"/>
    <w:rsid w:val="00C024E0"/>
    <w:rsid w:val="00C20C29"/>
    <w:rsid w:val="00C22C61"/>
    <w:rsid w:val="00C414B5"/>
    <w:rsid w:val="00C534C5"/>
    <w:rsid w:val="00C53E8A"/>
    <w:rsid w:val="00C5427A"/>
    <w:rsid w:val="00C54657"/>
    <w:rsid w:val="00C55518"/>
    <w:rsid w:val="00C55796"/>
    <w:rsid w:val="00C6204A"/>
    <w:rsid w:val="00C62AA3"/>
    <w:rsid w:val="00C64D91"/>
    <w:rsid w:val="00C7253A"/>
    <w:rsid w:val="00C80CAC"/>
    <w:rsid w:val="00C8375A"/>
    <w:rsid w:val="00C91889"/>
    <w:rsid w:val="00C92630"/>
    <w:rsid w:val="00CA176A"/>
    <w:rsid w:val="00CC2B52"/>
    <w:rsid w:val="00CD1F56"/>
    <w:rsid w:val="00CD4A89"/>
    <w:rsid w:val="00CD7C3F"/>
    <w:rsid w:val="00CE176B"/>
    <w:rsid w:val="00CF2FBC"/>
    <w:rsid w:val="00D0708D"/>
    <w:rsid w:val="00D11222"/>
    <w:rsid w:val="00D25F40"/>
    <w:rsid w:val="00D311A4"/>
    <w:rsid w:val="00D60346"/>
    <w:rsid w:val="00D60532"/>
    <w:rsid w:val="00D64680"/>
    <w:rsid w:val="00D715BC"/>
    <w:rsid w:val="00D72307"/>
    <w:rsid w:val="00D75B8E"/>
    <w:rsid w:val="00D7618E"/>
    <w:rsid w:val="00D86CE8"/>
    <w:rsid w:val="00D87386"/>
    <w:rsid w:val="00D9005C"/>
    <w:rsid w:val="00D91E0C"/>
    <w:rsid w:val="00D92462"/>
    <w:rsid w:val="00DA2F5D"/>
    <w:rsid w:val="00DA347A"/>
    <w:rsid w:val="00DB1EE5"/>
    <w:rsid w:val="00DB1F8A"/>
    <w:rsid w:val="00DD7FC0"/>
    <w:rsid w:val="00DE2BBF"/>
    <w:rsid w:val="00DF54A3"/>
    <w:rsid w:val="00DF5FAE"/>
    <w:rsid w:val="00E014FD"/>
    <w:rsid w:val="00E02EFE"/>
    <w:rsid w:val="00E05095"/>
    <w:rsid w:val="00E05665"/>
    <w:rsid w:val="00E10871"/>
    <w:rsid w:val="00E108AD"/>
    <w:rsid w:val="00E10F06"/>
    <w:rsid w:val="00E21E62"/>
    <w:rsid w:val="00E23287"/>
    <w:rsid w:val="00E2693C"/>
    <w:rsid w:val="00E36D5A"/>
    <w:rsid w:val="00E404B1"/>
    <w:rsid w:val="00E42D50"/>
    <w:rsid w:val="00E4530D"/>
    <w:rsid w:val="00E53833"/>
    <w:rsid w:val="00E60190"/>
    <w:rsid w:val="00E6336C"/>
    <w:rsid w:val="00E708FB"/>
    <w:rsid w:val="00E76907"/>
    <w:rsid w:val="00E82A00"/>
    <w:rsid w:val="00E867F0"/>
    <w:rsid w:val="00E90236"/>
    <w:rsid w:val="00EA06B0"/>
    <w:rsid w:val="00EA1AD2"/>
    <w:rsid w:val="00EB69A9"/>
    <w:rsid w:val="00EB6FB1"/>
    <w:rsid w:val="00EC2C6F"/>
    <w:rsid w:val="00EC2E1F"/>
    <w:rsid w:val="00EC44C7"/>
    <w:rsid w:val="00ED71CB"/>
    <w:rsid w:val="00ED7DEA"/>
    <w:rsid w:val="00EE1E39"/>
    <w:rsid w:val="00EE1F54"/>
    <w:rsid w:val="00EE2DA5"/>
    <w:rsid w:val="00EE5AB5"/>
    <w:rsid w:val="00EF7A37"/>
    <w:rsid w:val="00F11C46"/>
    <w:rsid w:val="00F1460A"/>
    <w:rsid w:val="00F24E5F"/>
    <w:rsid w:val="00F27E68"/>
    <w:rsid w:val="00F32394"/>
    <w:rsid w:val="00F33E60"/>
    <w:rsid w:val="00F37D23"/>
    <w:rsid w:val="00F40804"/>
    <w:rsid w:val="00F53D28"/>
    <w:rsid w:val="00F60BBD"/>
    <w:rsid w:val="00F626AA"/>
    <w:rsid w:val="00F65BDB"/>
    <w:rsid w:val="00F7019F"/>
    <w:rsid w:val="00F74B9C"/>
    <w:rsid w:val="00F7554F"/>
    <w:rsid w:val="00F811DF"/>
    <w:rsid w:val="00F8594D"/>
    <w:rsid w:val="00F864D5"/>
    <w:rsid w:val="00F871FE"/>
    <w:rsid w:val="00F90326"/>
    <w:rsid w:val="00F94906"/>
    <w:rsid w:val="00F95F5A"/>
    <w:rsid w:val="00FA3F35"/>
    <w:rsid w:val="00FB2D42"/>
    <w:rsid w:val="00FC6356"/>
    <w:rsid w:val="00FD168F"/>
    <w:rsid w:val="00FE3920"/>
    <w:rsid w:val="00FF424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heading 2" w:semiHidden="1" w:unhideWhenUsed="1"/>
    <w:lsdException w:name="heading 3"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atentStyles>
  <w:style w:type="paragraph" w:default="1" w:styleId="Standard">
    <w:name w:val="Normal"/>
    <w:rsid w:val="006D495A"/>
    <w:pPr>
      <w:tabs>
        <w:tab w:val="left" w:pos="397"/>
        <w:tab w:val="left" w:pos="794"/>
        <w:tab w:val="left" w:pos="1191"/>
        <w:tab w:val="left" w:pos="4479"/>
        <w:tab w:val="left" w:pos="4876"/>
        <w:tab w:val="left" w:pos="5273"/>
        <w:tab w:val="left" w:pos="5670"/>
        <w:tab w:val="left" w:pos="6067"/>
        <w:tab w:val="decimal" w:pos="7938"/>
      </w:tabs>
      <w:spacing w:before="120"/>
    </w:pPr>
    <w:rPr>
      <w:rFonts w:ascii="Arial" w:hAnsi="Arial"/>
      <w:sz w:val="22"/>
      <w:szCs w:val="22"/>
    </w:rPr>
  </w:style>
  <w:style w:type="paragraph" w:styleId="berschrift1">
    <w:name w:val="heading 1"/>
    <w:basedOn w:val="Standard"/>
    <w:next w:val="Standard"/>
    <w:link w:val="berschrift1Zchn"/>
    <w:rsid w:val="005338B9"/>
    <w:pPr>
      <w:keepNext/>
      <w:keepLines/>
      <w:spacing w:before="480"/>
      <w:outlineLvl w:val="0"/>
    </w:pPr>
    <w:rPr>
      <w:rFonts w:asciiTheme="majorHAnsi" w:eastAsiaTheme="majorEastAsia" w:hAnsiTheme="majorHAnsi" w:cstheme="majorBidi"/>
      <w:b/>
      <w:bCs/>
      <w:color w:val="004F9E" w:themeColor="accent1" w:themeShade="BF"/>
      <w:sz w:val="28"/>
      <w:szCs w:val="28"/>
    </w:rPr>
  </w:style>
  <w:style w:type="paragraph" w:styleId="berschrift2">
    <w:name w:val="heading 2"/>
    <w:basedOn w:val="Standard"/>
    <w:next w:val="Standard"/>
    <w:link w:val="berschrift2Zchn"/>
    <w:semiHidden/>
    <w:unhideWhenUsed/>
    <w:rsid w:val="005338B9"/>
    <w:pPr>
      <w:keepNext/>
      <w:keepLines/>
      <w:spacing w:before="200"/>
      <w:outlineLvl w:val="1"/>
    </w:pPr>
    <w:rPr>
      <w:rFonts w:asciiTheme="majorHAnsi" w:eastAsiaTheme="majorEastAsia" w:hAnsiTheme="majorHAnsi" w:cstheme="majorBidi"/>
      <w:b/>
      <w:bCs/>
      <w:color w:val="006AD4" w:themeColor="accent1"/>
      <w:sz w:val="26"/>
      <w:szCs w:val="26"/>
    </w:rPr>
  </w:style>
  <w:style w:type="paragraph" w:styleId="berschrift3">
    <w:name w:val="heading 3"/>
    <w:basedOn w:val="Standard"/>
    <w:next w:val="Standard"/>
    <w:link w:val="berschrift3Zchn"/>
    <w:semiHidden/>
    <w:unhideWhenUsed/>
    <w:rsid w:val="005338B9"/>
    <w:pPr>
      <w:keepNext/>
      <w:keepLines/>
      <w:spacing w:before="200"/>
      <w:outlineLvl w:val="2"/>
    </w:pPr>
    <w:rPr>
      <w:rFonts w:asciiTheme="majorHAnsi" w:eastAsiaTheme="majorEastAsia" w:hAnsiTheme="majorHAnsi" w:cstheme="majorBidi"/>
      <w:b/>
      <w:bCs/>
      <w:color w:val="006AD4" w:themeColor="accent1"/>
    </w:rPr>
  </w:style>
  <w:style w:type="paragraph" w:styleId="berschrift4">
    <w:name w:val="heading 4"/>
    <w:basedOn w:val="Standard"/>
    <w:next w:val="Standard"/>
    <w:rsid w:val="0058230E"/>
    <w:pPr>
      <w:keepNext/>
      <w:outlineLvl w:val="3"/>
    </w:pPr>
    <w:rPr>
      <w:bCs/>
      <w:szCs w:val="28"/>
    </w:rPr>
  </w:style>
  <w:style w:type="paragraph" w:styleId="berschrift5">
    <w:name w:val="heading 5"/>
    <w:basedOn w:val="Standard"/>
    <w:next w:val="Standard"/>
    <w:link w:val="berschrift5Zchn"/>
    <w:semiHidden/>
    <w:unhideWhenUsed/>
    <w:rsid w:val="005338B9"/>
    <w:pPr>
      <w:keepNext/>
      <w:keepLines/>
      <w:spacing w:before="200"/>
      <w:outlineLvl w:val="4"/>
    </w:pPr>
    <w:rPr>
      <w:rFonts w:asciiTheme="majorHAnsi" w:eastAsiaTheme="majorEastAsia" w:hAnsiTheme="majorHAnsi" w:cstheme="majorBidi"/>
      <w:color w:val="003469" w:themeColor="accent1" w:themeShade="7F"/>
    </w:rPr>
  </w:style>
  <w:style w:type="paragraph" w:styleId="berschrift6">
    <w:name w:val="heading 6"/>
    <w:basedOn w:val="Standard"/>
    <w:next w:val="Standard"/>
    <w:link w:val="berschrift6Zchn"/>
    <w:semiHidden/>
    <w:unhideWhenUsed/>
    <w:rsid w:val="005338B9"/>
    <w:pPr>
      <w:keepNext/>
      <w:keepLines/>
      <w:spacing w:before="200"/>
      <w:outlineLvl w:val="5"/>
    </w:pPr>
    <w:rPr>
      <w:rFonts w:asciiTheme="majorHAnsi" w:eastAsiaTheme="majorEastAsia" w:hAnsiTheme="majorHAnsi" w:cstheme="majorBidi"/>
      <w:i/>
      <w:iCs/>
      <w:color w:val="003469" w:themeColor="accent1" w:themeShade="7F"/>
    </w:rPr>
  </w:style>
  <w:style w:type="paragraph" w:styleId="berschrift7">
    <w:name w:val="heading 7"/>
    <w:basedOn w:val="Standard"/>
    <w:next w:val="Standard"/>
    <w:link w:val="berschrift7Zchn"/>
    <w:semiHidden/>
    <w:unhideWhenUsed/>
    <w:rsid w:val="005338B9"/>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semiHidden/>
    <w:unhideWhenUsed/>
    <w:rsid w:val="005338B9"/>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semiHidden/>
    <w:unhideWhenUsed/>
    <w:rsid w:val="005338B9"/>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0Vorgabetext">
    <w:name w:val="00 Vorgabetext"/>
    <w:basedOn w:val="Standard"/>
    <w:qFormat/>
    <w:rsid w:val="0058230E"/>
  </w:style>
  <w:style w:type="paragraph" w:customStyle="1" w:styleId="01Kleinschrift">
    <w:name w:val="01 Kleinschrift"/>
    <w:basedOn w:val="Standard"/>
    <w:qFormat/>
    <w:rsid w:val="008D3C7F"/>
    <w:rPr>
      <w:sz w:val="18"/>
    </w:rPr>
  </w:style>
  <w:style w:type="paragraph" w:customStyle="1" w:styleId="11Einr1Stufe">
    <w:name w:val="11 Einr. 1. Stufe"/>
    <w:basedOn w:val="Standard"/>
    <w:qFormat/>
    <w:rsid w:val="00970E02"/>
    <w:pPr>
      <w:ind w:left="397"/>
    </w:pPr>
  </w:style>
  <w:style w:type="paragraph" w:customStyle="1" w:styleId="12Einr2Stufe">
    <w:name w:val="12 Einr. 2. Stufe"/>
    <w:basedOn w:val="Standard"/>
    <w:qFormat/>
    <w:rsid w:val="002B2732"/>
    <w:pPr>
      <w:tabs>
        <w:tab w:val="clear" w:pos="397"/>
      </w:tabs>
      <w:ind w:left="794"/>
    </w:pPr>
  </w:style>
  <w:style w:type="paragraph" w:customStyle="1" w:styleId="13Aufz1Stufe">
    <w:name w:val="13 Aufz.1.Stufe"/>
    <w:basedOn w:val="Standard"/>
    <w:qFormat/>
    <w:rsid w:val="00C92630"/>
    <w:pPr>
      <w:numPr>
        <w:numId w:val="3"/>
      </w:numPr>
    </w:pPr>
  </w:style>
  <w:style w:type="paragraph" w:customStyle="1" w:styleId="14Aufz2Stufe">
    <w:name w:val="14 Aufz.2.Stufe"/>
    <w:basedOn w:val="Standard"/>
    <w:qFormat/>
    <w:rsid w:val="00C92630"/>
    <w:pPr>
      <w:numPr>
        <w:ilvl w:val="1"/>
        <w:numId w:val="3"/>
      </w:numPr>
      <w:tabs>
        <w:tab w:val="clear" w:pos="397"/>
      </w:tabs>
    </w:pPr>
  </w:style>
  <w:style w:type="paragraph" w:customStyle="1" w:styleId="15AufzDispo1Stufe">
    <w:name w:val="15 Aufz. Dispo 1. Stufe"/>
    <w:basedOn w:val="Standard"/>
    <w:qFormat/>
    <w:rsid w:val="00C92630"/>
    <w:pPr>
      <w:numPr>
        <w:ilvl w:val="2"/>
        <w:numId w:val="3"/>
      </w:numPr>
      <w:tabs>
        <w:tab w:val="clear" w:pos="397"/>
      </w:tabs>
    </w:pPr>
  </w:style>
  <w:style w:type="paragraph" w:customStyle="1" w:styleId="16AufzDispo2Stufe">
    <w:name w:val="16 Aufz. Dispo 2. Stufe"/>
    <w:basedOn w:val="Standard"/>
    <w:qFormat/>
    <w:rsid w:val="00C92630"/>
    <w:pPr>
      <w:numPr>
        <w:ilvl w:val="3"/>
        <w:numId w:val="3"/>
      </w:numPr>
      <w:tabs>
        <w:tab w:val="clear" w:pos="397"/>
        <w:tab w:val="clear" w:pos="794"/>
      </w:tabs>
    </w:pPr>
  </w:style>
  <w:style w:type="paragraph" w:customStyle="1" w:styleId="21NumAbsatz1">
    <w:name w:val="21 Num.Absatz1."/>
    <w:basedOn w:val="Standard"/>
    <w:qFormat/>
    <w:rsid w:val="00A10CD6"/>
    <w:pPr>
      <w:numPr>
        <w:numId w:val="17"/>
      </w:numPr>
    </w:pPr>
  </w:style>
  <w:style w:type="paragraph" w:customStyle="1" w:styleId="23NumAbsatzA">
    <w:name w:val="23 Num.AbsatzA"/>
    <w:basedOn w:val="Standard"/>
    <w:qFormat/>
    <w:rsid w:val="008F71C7"/>
    <w:pPr>
      <w:numPr>
        <w:ilvl w:val="1"/>
        <w:numId w:val="17"/>
      </w:numPr>
    </w:pPr>
  </w:style>
  <w:style w:type="paragraph" w:customStyle="1" w:styleId="24NumDispo1">
    <w:name w:val="24 Num. Dispo 1."/>
    <w:basedOn w:val="Standard"/>
    <w:qFormat/>
    <w:rsid w:val="008F71C7"/>
    <w:pPr>
      <w:numPr>
        <w:ilvl w:val="2"/>
        <w:numId w:val="17"/>
      </w:numPr>
    </w:pPr>
  </w:style>
  <w:style w:type="paragraph" w:customStyle="1" w:styleId="25NumDispoI">
    <w:name w:val="25 Num. Dispo I"/>
    <w:basedOn w:val="Standard"/>
    <w:qFormat/>
    <w:rsid w:val="008F71C7"/>
    <w:pPr>
      <w:numPr>
        <w:ilvl w:val="3"/>
        <w:numId w:val="17"/>
      </w:numPr>
    </w:pPr>
  </w:style>
  <w:style w:type="paragraph" w:customStyle="1" w:styleId="26NumDispoa">
    <w:name w:val="26 Num. Dispo a)"/>
    <w:basedOn w:val="Standard"/>
    <w:qFormat/>
    <w:rsid w:val="00C92630"/>
    <w:pPr>
      <w:numPr>
        <w:ilvl w:val="4"/>
        <w:numId w:val="17"/>
      </w:numPr>
      <w:tabs>
        <w:tab w:val="clear" w:pos="397"/>
      </w:tabs>
    </w:pPr>
  </w:style>
  <w:style w:type="paragraph" w:customStyle="1" w:styleId="44RmischeNum">
    <w:name w:val="44 Römische Num"/>
    <w:basedOn w:val="Standard"/>
    <w:qFormat/>
    <w:rsid w:val="00C92630"/>
    <w:pPr>
      <w:numPr>
        <w:ilvl w:val="5"/>
        <w:numId w:val="17"/>
      </w:numPr>
      <w:tabs>
        <w:tab w:val="clear" w:pos="397"/>
        <w:tab w:val="clear" w:pos="794"/>
      </w:tabs>
      <w:jc w:val="center"/>
    </w:pPr>
  </w:style>
  <w:style w:type="numbering" w:customStyle="1" w:styleId="AufzhlungenStandard">
    <w:name w:val="AufzählungenStandard"/>
    <w:basedOn w:val="KeineListe"/>
    <w:semiHidden/>
    <w:rsid w:val="00C92630"/>
    <w:pPr>
      <w:numPr>
        <w:numId w:val="3"/>
      </w:numPr>
    </w:pPr>
  </w:style>
  <w:style w:type="numbering" w:customStyle="1" w:styleId="NummerierungStandard">
    <w:name w:val="NummerierungStandard"/>
    <w:basedOn w:val="KeineListe"/>
    <w:semiHidden/>
    <w:rsid w:val="00C92630"/>
    <w:pPr>
      <w:numPr>
        <w:numId w:val="15"/>
      </w:numPr>
    </w:pPr>
  </w:style>
  <w:style w:type="paragraph" w:customStyle="1" w:styleId="31Formulartitel">
    <w:name w:val="31 Formulartitel"/>
    <w:basedOn w:val="Standard"/>
    <w:next w:val="00Vorgabetext"/>
    <w:qFormat/>
    <w:rsid w:val="00896D86"/>
    <w:pPr>
      <w:keepNext/>
      <w:keepLines/>
      <w:numPr>
        <w:numId w:val="4"/>
      </w:numPr>
      <w:spacing w:before="140" w:after="140"/>
      <w:outlineLvl w:val="0"/>
    </w:pPr>
    <w:rPr>
      <w:rFonts w:ascii="Arial Black" w:hAnsi="Arial Black"/>
      <w:sz w:val="32"/>
      <w:szCs w:val="28"/>
    </w:rPr>
  </w:style>
  <w:style w:type="paragraph" w:customStyle="1" w:styleId="32Haupttitel">
    <w:name w:val="32 Haupttitel"/>
    <w:basedOn w:val="Standard"/>
    <w:next w:val="00Vorgabetext"/>
    <w:qFormat/>
    <w:rsid w:val="006C3898"/>
    <w:pPr>
      <w:keepNext/>
      <w:keepLines/>
      <w:numPr>
        <w:ilvl w:val="1"/>
        <w:numId w:val="4"/>
      </w:numPr>
      <w:spacing w:after="120"/>
      <w:outlineLvl w:val="1"/>
    </w:pPr>
    <w:rPr>
      <w:rFonts w:ascii="Arial Black" w:hAnsi="Arial Black"/>
    </w:rPr>
  </w:style>
  <w:style w:type="paragraph" w:styleId="Kopfzeile">
    <w:name w:val="head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5Titel11">
    <w:name w:val="35 Titel 1.1"/>
    <w:basedOn w:val="Standard"/>
    <w:next w:val="00Vorgabetext"/>
    <w:qFormat/>
    <w:rsid w:val="006F5ECE"/>
    <w:pPr>
      <w:keepNext/>
      <w:keepLines/>
      <w:numPr>
        <w:ilvl w:val="5"/>
        <w:numId w:val="4"/>
      </w:numPr>
      <w:spacing w:after="120"/>
      <w:outlineLvl w:val="5"/>
    </w:pPr>
    <w:rPr>
      <w:rFonts w:ascii="Arial Black" w:hAnsi="Arial Black"/>
    </w:rPr>
  </w:style>
  <w:style w:type="character" w:styleId="Hyperlink">
    <w:name w:val="Hyperlink"/>
    <w:basedOn w:val="Absatz-Standardschriftart"/>
    <w:rsid w:val="009C240B"/>
    <w:rPr>
      <w:color w:val="0000FF"/>
      <w:u w:val="single"/>
    </w:rPr>
  </w:style>
  <w:style w:type="paragraph" w:customStyle="1" w:styleId="48Fusszeile">
    <w:name w:val="48 Fusszeile"/>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style>
  <w:style w:type="paragraph" w:customStyle="1" w:styleId="51Absender">
    <w:name w:val="51 Absender"/>
    <w:basedOn w:val="Standard"/>
    <w:semiHidden/>
    <w:qFormat/>
    <w:rsid w:val="00446275"/>
    <w:pPr>
      <w:tabs>
        <w:tab w:val="clear" w:pos="397"/>
        <w:tab w:val="clear" w:pos="794"/>
        <w:tab w:val="clear" w:pos="1191"/>
        <w:tab w:val="left" w:pos="1259"/>
      </w:tabs>
      <w:spacing w:before="0" w:line="240" w:lineRule="atLeast"/>
      <w:ind w:left="1259" w:hanging="1259"/>
    </w:pPr>
    <w:rPr>
      <w:sz w:val="18"/>
    </w:rPr>
  </w:style>
  <w:style w:type="paragraph" w:customStyle="1" w:styleId="42Empfngeradresse">
    <w:name w:val="42 Empfängeradresse"/>
    <w:basedOn w:val="Standard"/>
    <w:qFormat/>
    <w:rsid w:val="00B35099"/>
    <w:pPr>
      <w:tabs>
        <w:tab w:val="clear" w:pos="4479"/>
        <w:tab w:val="clear" w:pos="4876"/>
        <w:tab w:val="clear" w:pos="5273"/>
        <w:tab w:val="clear" w:pos="5670"/>
        <w:tab w:val="clear" w:pos="6067"/>
        <w:tab w:val="clear" w:pos="7938"/>
      </w:tabs>
      <w:spacing w:before="0"/>
    </w:pPr>
  </w:style>
  <w:style w:type="paragraph" w:customStyle="1" w:styleId="53Briefkopf">
    <w:name w:val="53 Briefkopf"/>
    <w:basedOn w:val="Standard"/>
    <w:semiHidden/>
    <w:qFormat/>
    <w:rsid w:val="00446275"/>
    <w:pPr>
      <w:spacing w:before="0"/>
    </w:pPr>
    <w:rPr>
      <w:sz w:val="20"/>
      <w:szCs w:val="20"/>
    </w:rPr>
  </w:style>
  <w:style w:type="paragraph" w:customStyle="1" w:styleId="52AbsenderAdresse">
    <w:name w:val="52 AbsenderAdresse"/>
    <w:basedOn w:val="Standard"/>
    <w:semiHidden/>
    <w:qFormat/>
    <w:rsid w:val="00446275"/>
    <w:pPr>
      <w:tabs>
        <w:tab w:val="clear" w:pos="397"/>
        <w:tab w:val="clear" w:pos="794"/>
        <w:tab w:val="clear" w:pos="1191"/>
        <w:tab w:val="clear" w:pos="4479"/>
        <w:tab w:val="clear" w:pos="4876"/>
        <w:tab w:val="clear" w:pos="5273"/>
        <w:tab w:val="clear" w:pos="5670"/>
        <w:tab w:val="clear" w:pos="6067"/>
        <w:tab w:val="left" w:pos="2835"/>
        <w:tab w:val="right" w:pos="9072"/>
      </w:tabs>
      <w:suppressAutoHyphens/>
      <w:spacing w:before="0"/>
    </w:pPr>
    <w:rPr>
      <w:sz w:val="18"/>
    </w:rPr>
  </w:style>
  <w:style w:type="character" w:customStyle="1" w:styleId="Unterstrichen">
    <w:name w:val="Unterstrichen"/>
    <w:basedOn w:val="Absatz-Standardschriftart"/>
    <w:semiHidden/>
    <w:qFormat/>
    <w:rsid w:val="006F3F14"/>
    <w:rPr>
      <w:u w:val="single"/>
    </w:rPr>
  </w:style>
  <w:style w:type="paragraph" w:styleId="Fuzeile">
    <w:name w:val="footer"/>
    <w:basedOn w:val="Standard"/>
    <w:semiHidden/>
    <w:rsid w:val="00EA1AD2"/>
    <w:pPr>
      <w:tabs>
        <w:tab w:val="clear" w:pos="397"/>
        <w:tab w:val="clear" w:pos="794"/>
        <w:tab w:val="clear" w:pos="1191"/>
        <w:tab w:val="clear" w:pos="4479"/>
        <w:tab w:val="clear" w:pos="4876"/>
        <w:tab w:val="clear" w:pos="5273"/>
        <w:tab w:val="clear" w:pos="5670"/>
        <w:tab w:val="clear" w:pos="6067"/>
        <w:tab w:val="center" w:pos="4536"/>
        <w:tab w:val="right" w:pos="9072"/>
      </w:tabs>
    </w:pPr>
  </w:style>
  <w:style w:type="paragraph" w:customStyle="1" w:styleId="33TitelBetreffnis">
    <w:name w:val="33 Titel/Betreffnis"/>
    <w:basedOn w:val="Standard"/>
    <w:next w:val="00Vorgabetext"/>
    <w:qFormat/>
    <w:rsid w:val="008F2159"/>
    <w:pPr>
      <w:keepNext/>
      <w:keepLines/>
      <w:numPr>
        <w:ilvl w:val="2"/>
        <w:numId w:val="4"/>
      </w:numPr>
      <w:spacing w:after="120"/>
      <w:outlineLvl w:val="2"/>
    </w:pPr>
    <w:rPr>
      <w:rFonts w:ascii="Arial Black" w:hAnsi="Arial Black"/>
    </w:rPr>
  </w:style>
  <w:style w:type="paragraph" w:customStyle="1" w:styleId="34NumHaupttitel">
    <w:name w:val="34 Num. Haupttitel"/>
    <w:basedOn w:val="Standard"/>
    <w:next w:val="00Vorgabetext"/>
    <w:qFormat/>
    <w:rsid w:val="006C3898"/>
    <w:pPr>
      <w:keepNext/>
      <w:keepLines/>
      <w:numPr>
        <w:ilvl w:val="4"/>
        <w:numId w:val="4"/>
      </w:numPr>
      <w:spacing w:after="120"/>
      <w:outlineLvl w:val="4"/>
    </w:pPr>
    <w:rPr>
      <w:rFonts w:ascii="Arial Black" w:hAnsi="Arial Black"/>
    </w:rPr>
  </w:style>
  <w:style w:type="numbering" w:customStyle="1" w:styleId="GliederungStandardListe">
    <w:name w:val="GliederungStandardListe"/>
    <w:basedOn w:val="KeineListe"/>
    <w:semiHidden/>
    <w:rsid w:val="00C92630"/>
    <w:pPr>
      <w:numPr>
        <w:numId w:val="4"/>
      </w:numPr>
    </w:pPr>
  </w:style>
  <w:style w:type="paragraph" w:customStyle="1" w:styleId="41Unterschrift">
    <w:name w:val="41 Unterschrift"/>
    <w:basedOn w:val="Standard"/>
    <w:qFormat/>
    <w:rsid w:val="008D3C7F"/>
    <w:pPr>
      <w:tabs>
        <w:tab w:val="clear" w:pos="397"/>
        <w:tab w:val="clear" w:pos="794"/>
        <w:tab w:val="clear" w:pos="1191"/>
        <w:tab w:val="clear" w:pos="4479"/>
        <w:tab w:val="clear" w:pos="4876"/>
      </w:tabs>
      <w:spacing w:before="0"/>
    </w:pPr>
  </w:style>
  <w:style w:type="character" w:customStyle="1" w:styleId="doppeltunterstrichen">
    <w:name w:val="doppelt unterstrichen"/>
    <w:basedOn w:val="Absatz-Standardschriftart"/>
    <w:semiHidden/>
    <w:qFormat/>
    <w:rsid w:val="00543FA0"/>
    <w:rPr>
      <w:u w:val="double"/>
    </w:rPr>
  </w:style>
  <w:style w:type="paragraph" w:customStyle="1" w:styleId="531E">
    <w:name w:val="531 E"/>
    <w:basedOn w:val="Standard"/>
    <w:next w:val="00Vorgabetext"/>
    <w:semiHidden/>
    <w:qFormat/>
    <w:rsid w:val="00446275"/>
    <w:pPr>
      <w:tabs>
        <w:tab w:val="clear" w:pos="397"/>
        <w:tab w:val="clear" w:pos="794"/>
        <w:tab w:val="clear" w:pos="1191"/>
        <w:tab w:val="clear" w:pos="4479"/>
        <w:tab w:val="clear" w:pos="4876"/>
        <w:tab w:val="clear" w:pos="5273"/>
        <w:tab w:val="clear" w:pos="5670"/>
        <w:tab w:val="clear" w:pos="6067"/>
      </w:tabs>
      <w:spacing w:before="0"/>
    </w:pPr>
    <w:rPr>
      <w:rFonts w:ascii="JUST" w:hAnsi="JUST"/>
      <w:sz w:val="92"/>
      <w:szCs w:val="92"/>
    </w:rPr>
  </w:style>
  <w:style w:type="character" w:styleId="Kommentarzeichen">
    <w:name w:val="annotation reference"/>
    <w:basedOn w:val="Absatz-Standardschriftart"/>
    <w:semiHidden/>
    <w:rsid w:val="0058230E"/>
    <w:rPr>
      <w:rFonts w:ascii="Times New Roman" w:hAnsi="Times New Roman"/>
      <w:b/>
      <w:color w:val="00FF00"/>
      <w:sz w:val="18"/>
      <w:szCs w:val="18"/>
      <w:bdr w:val="none" w:sz="0" w:space="0" w:color="auto"/>
      <w:shd w:val="clear" w:color="auto" w:fill="auto"/>
    </w:rPr>
  </w:style>
  <w:style w:type="paragraph" w:styleId="Kommentartext">
    <w:name w:val="annotation text"/>
    <w:basedOn w:val="Standard"/>
    <w:semiHidden/>
    <w:rsid w:val="0058230E"/>
    <w:rPr>
      <w:sz w:val="20"/>
      <w:szCs w:val="20"/>
    </w:rPr>
  </w:style>
  <w:style w:type="paragraph" w:styleId="Kommentarthema">
    <w:name w:val="annotation subject"/>
    <w:basedOn w:val="Kommentartext"/>
    <w:next w:val="Kommentartext"/>
    <w:semiHidden/>
    <w:rsid w:val="0058230E"/>
    <w:rPr>
      <w:b/>
      <w:bCs/>
    </w:rPr>
  </w:style>
  <w:style w:type="paragraph" w:styleId="Sprechblasentext">
    <w:name w:val="Balloon Text"/>
    <w:basedOn w:val="Standard"/>
    <w:semiHidden/>
    <w:rsid w:val="0058230E"/>
    <w:rPr>
      <w:rFonts w:ascii="Tahoma" w:hAnsi="Tahoma" w:cs="Tahoma"/>
      <w:sz w:val="16"/>
      <w:szCs w:val="16"/>
    </w:rPr>
  </w:style>
  <w:style w:type="character" w:customStyle="1" w:styleId="KommentarzeichenAus">
    <w:name w:val="Kommentarzeichen_Aus"/>
    <w:basedOn w:val="Absatz-Standardschriftart"/>
    <w:semiHidden/>
    <w:rsid w:val="0058230E"/>
    <w:rPr>
      <w:rFonts w:ascii="Times New Roman" w:hAnsi="Times New Roman"/>
      <w:b/>
      <w:vanish/>
      <w:color w:val="00FF00"/>
      <w:sz w:val="18"/>
      <w:szCs w:val="18"/>
      <w:bdr w:val="none" w:sz="0" w:space="0" w:color="auto"/>
      <w:shd w:val="clear" w:color="auto" w:fill="auto"/>
      <w:lang w:val="de-CH"/>
    </w:rPr>
  </w:style>
  <w:style w:type="paragraph" w:customStyle="1" w:styleId="Drop1">
    <w:name w:val="Drop1"/>
    <w:basedOn w:val="Standard"/>
    <w:next w:val="00Vorgabetext"/>
    <w:semiHidden/>
    <w:rsid w:val="00543FA0"/>
  </w:style>
  <w:style w:type="paragraph" w:styleId="Verzeichnis1">
    <w:name w:val="toc 1"/>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b/>
      <w:sz w:val="24"/>
    </w:rPr>
  </w:style>
  <w:style w:type="paragraph" w:styleId="Verzeichnis2">
    <w:name w:val="toc 2"/>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3">
    <w:name w:val="toc 3"/>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rPr>
      <w:rFonts w:ascii="Arial Black" w:hAnsi="Arial Black"/>
    </w:rPr>
  </w:style>
  <w:style w:type="paragraph" w:styleId="Verzeichnis4">
    <w:name w:val="toc 4"/>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s>
    </w:pPr>
  </w:style>
  <w:style w:type="paragraph" w:styleId="Verzeichnis5">
    <w:name w:val="toc 5"/>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567"/>
        <w:tab w:val="right" w:leader="dot" w:pos="9072"/>
      </w:tabs>
      <w:ind w:left="567" w:hanging="567"/>
    </w:pPr>
    <w:rPr>
      <w:rFonts w:ascii="Arial Black" w:hAnsi="Arial Black"/>
      <w:b/>
      <w:sz w:val="24"/>
    </w:rPr>
  </w:style>
  <w:style w:type="paragraph" w:styleId="Verzeichnis6">
    <w:name w:val="toc 6"/>
    <w:basedOn w:val="Standard"/>
    <w:next w:val="Standard"/>
    <w:semiHidden/>
    <w:rsid w:val="0058230E"/>
    <w:pPr>
      <w:keepLines/>
      <w:tabs>
        <w:tab w:val="clear" w:pos="397"/>
        <w:tab w:val="clear" w:pos="794"/>
        <w:tab w:val="clear" w:pos="1191"/>
        <w:tab w:val="clear" w:pos="4479"/>
        <w:tab w:val="clear" w:pos="4876"/>
        <w:tab w:val="clear" w:pos="5273"/>
        <w:tab w:val="clear" w:pos="5670"/>
        <w:tab w:val="clear" w:pos="6067"/>
        <w:tab w:val="left" w:pos="1134"/>
        <w:tab w:val="right" w:leader="dot" w:pos="9072"/>
      </w:tabs>
      <w:ind w:left="1134" w:hanging="567"/>
    </w:pPr>
    <w:rPr>
      <w:rFonts w:ascii="Arial Black" w:hAnsi="Arial Black"/>
    </w:rPr>
  </w:style>
  <w:style w:type="paragraph" w:customStyle="1" w:styleId="Drop2">
    <w:name w:val="Drop2"/>
    <w:basedOn w:val="Standard"/>
    <w:next w:val="00Vorgabetext"/>
    <w:semiHidden/>
    <w:rsid w:val="00543FA0"/>
  </w:style>
  <w:style w:type="paragraph" w:customStyle="1" w:styleId="Drop3">
    <w:name w:val="Drop3"/>
    <w:basedOn w:val="Standard"/>
    <w:next w:val="00Vorgabetext"/>
    <w:semiHidden/>
    <w:rsid w:val="00543FA0"/>
  </w:style>
  <w:style w:type="table" w:styleId="Tabellengitternetz">
    <w:name w:val="Table Grid"/>
    <w:basedOn w:val="NormaleTabelle"/>
    <w:rsid w:val="00946D14"/>
    <w:pPr>
      <w:spacing w:before="12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eitenzahl">
    <w:name w:val="page number"/>
    <w:basedOn w:val="Absatz-Standardschriftart"/>
    <w:semiHidden/>
    <w:rsid w:val="0058230E"/>
  </w:style>
  <w:style w:type="paragraph" w:customStyle="1" w:styleId="45Linieunten">
    <w:name w:val="45 Linie unten"/>
    <w:basedOn w:val="Standard"/>
    <w:qFormat/>
    <w:rsid w:val="00446275"/>
    <w:pPr>
      <w:pBdr>
        <w:bottom w:val="single" w:sz="8" w:space="7" w:color="auto"/>
      </w:pBdr>
    </w:pPr>
  </w:style>
  <w:style w:type="paragraph" w:customStyle="1" w:styleId="46Rahmen">
    <w:name w:val="46 Rahmen"/>
    <w:basedOn w:val="Standard"/>
    <w:qFormat/>
    <w:rsid w:val="00446275"/>
    <w:pPr>
      <w:pBdr>
        <w:top w:val="single" w:sz="8" w:space="7" w:color="auto"/>
        <w:left w:val="single" w:sz="8" w:space="7" w:color="auto"/>
        <w:bottom w:val="single" w:sz="8" w:space="7" w:color="auto"/>
        <w:right w:val="single" w:sz="8" w:space="7" w:color="auto"/>
      </w:pBdr>
      <w:ind w:left="144" w:right="144"/>
    </w:pPr>
  </w:style>
  <w:style w:type="paragraph" w:customStyle="1" w:styleId="54Personalien">
    <w:name w:val="54 Personalien"/>
    <w:basedOn w:val="Standard"/>
    <w:qFormat/>
    <w:rsid w:val="00A04218"/>
    <w:pPr>
      <w:tabs>
        <w:tab w:val="clear" w:pos="397"/>
        <w:tab w:val="clear" w:pos="794"/>
      </w:tabs>
    </w:pPr>
  </w:style>
  <w:style w:type="numbering" w:customStyle="1" w:styleId="AufzhlungenZusatz">
    <w:name w:val="AufzählungenZusatz"/>
    <w:basedOn w:val="KeineListe"/>
    <w:semiHidden/>
    <w:rsid w:val="00C92630"/>
    <w:pPr>
      <w:numPr>
        <w:numId w:val="1"/>
      </w:numPr>
    </w:pPr>
  </w:style>
  <w:style w:type="paragraph" w:customStyle="1" w:styleId="43Prokollnotiz">
    <w:name w:val="43 Prokollnotiz"/>
    <w:basedOn w:val="Standard"/>
    <w:qFormat/>
    <w:rsid w:val="009C7F0E"/>
    <w:pPr>
      <w:numPr>
        <w:ilvl w:val="1"/>
        <w:numId w:val="1"/>
      </w:numPr>
      <w:tabs>
        <w:tab w:val="clear" w:pos="397"/>
      </w:tabs>
      <w:ind w:right="3969"/>
    </w:pPr>
  </w:style>
  <w:style w:type="paragraph" w:customStyle="1" w:styleId="431AufzProtokollnotiz">
    <w:name w:val="431 Aufz. Protokollnotiz"/>
    <w:basedOn w:val="Standard"/>
    <w:qFormat/>
    <w:rsid w:val="009C7F0E"/>
    <w:pPr>
      <w:numPr>
        <w:numId w:val="1"/>
      </w:numPr>
      <w:ind w:right="3969"/>
    </w:pPr>
  </w:style>
  <w:style w:type="paragraph" w:customStyle="1" w:styleId="471KopfEinvernahme9pt">
    <w:name w:val="471 Kopf Einvernahme 9pt"/>
    <w:basedOn w:val="Standard"/>
    <w:qFormat/>
    <w:rsid w:val="00DA347A"/>
    <w:pPr>
      <w:pBdr>
        <w:bottom w:val="single" w:sz="8" w:space="7" w:color="auto"/>
      </w:pBdr>
      <w:tabs>
        <w:tab w:val="clear" w:pos="397"/>
        <w:tab w:val="clear" w:pos="794"/>
        <w:tab w:val="clear" w:pos="1191"/>
        <w:tab w:val="clear" w:pos="4479"/>
        <w:tab w:val="clear" w:pos="4876"/>
        <w:tab w:val="clear" w:pos="5273"/>
        <w:tab w:val="clear" w:pos="5670"/>
        <w:tab w:val="clear" w:pos="6067"/>
        <w:tab w:val="right" w:pos="9072"/>
      </w:tabs>
      <w:spacing w:before="0"/>
    </w:pPr>
    <w:rPr>
      <w:sz w:val="18"/>
    </w:rPr>
  </w:style>
  <w:style w:type="paragraph" w:customStyle="1" w:styleId="481FussEinvernahme9pt">
    <w:name w:val="481 Fuss Einvernahme 9pt"/>
    <w:basedOn w:val="Standard"/>
    <w:qFormat/>
    <w:rsid w:val="009F3232"/>
    <w:pPr>
      <w:tabs>
        <w:tab w:val="clear" w:pos="397"/>
        <w:tab w:val="clear" w:pos="794"/>
        <w:tab w:val="clear" w:pos="1191"/>
        <w:tab w:val="clear" w:pos="4479"/>
        <w:tab w:val="clear" w:pos="4876"/>
        <w:tab w:val="clear" w:pos="5273"/>
        <w:tab w:val="clear" w:pos="5670"/>
        <w:tab w:val="clear" w:pos="6067"/>
        <w:tab w:val="clear" w:pos="7938"/>
        <w:tab w:val="center" w:pos="4253"/>
        <w:tab w:val="right" w:pos="8505"/>
      </w:tabs>
    </w:pPr>
    <w:rPr>
      <w:sz w:val="18"/>
    </w:rPr>
  </w:style>
  <w:style w:type="paragraph" w:customStyle="1" w:styleId="60Frage">
    <w:name w:val="60 Frage"/>
    <w:basedOn w:val="Standard"/>
    <w:next w:val="62Antwort"/>
    <w:qFormat/>
    <w:rsid w:val="009C240B"/>
    <w:pPr>
      <w:tabs>
        <w:tab w:val="clear" w:pos="397"/>
        <w:tab w:val="clear" w:pos="794"/>
        <w:tab w:val="clear" w:pos="1191"/>
      </w:tabs>
      <w:ind w:left="1701"/>
    </w:pPr>
  </w:style>
  <w:style w:type="paragraph" w:customStyle="1" w:styleId="62Antwort">
    <w:name w:val="62 Antwort"/>
    <w:basedOn w:val="Standard"/>
    <w:next w:val="60Frage"/>
    <w:qFormat/>
    <w:rsid w:val="00272E4C"/>
    <w:pPr>
      <w:spacing w:line="360" w:lineRule="auto"/>
    </w:pPr>
  </w:style>
  <w:style w:type="paragraph" w:customStyle="1" w:styleId="61NumFrage">
    <w:name w:val="61 Num. Frage"/>
    <w:basedOn w:val="Standard"/>
    <w:next w:val="62Antwort"/>
    <w:qFormat/>
    <w:rsid w:val="00DD7FC0"/>
    <w:pPr>
      <w:numPr>
        <w:numId w:val="28"/>
      </w:numPr>
      <w:tabs>
        <w:tab w:val="clear" w:pos="3232"/>
        <w:tab w:val="clear" w:pos="7938"/>
        <w:tab w:val="left" w:pos="2098"/>
        <w:tab w:val="decimal" w:pos="8505"/>
      </w:tabs>
      <w:ind w:left="2098"/>
    </w:pPr>
  </w:style>
  <w:style w:type="paragraph" w:customStyle="1" w:styleId="601FrageAufz1Stufe">
    <w:name w:val="601 Frage Aufz. 1. Stufe"/>
    <w:basedOn w:val="Standard"/>
    <w:qFormat/>
    <w:rsid w:val="00DD7FC0"/>
    <w:pPr>
      <w:numPr>
        <w:ilvl w:val="2"/>
        <w:numId w:val="1"/>
      </w:numPr>
      <w:tabs>
        <w:tab w:val="clear" w:pos="397"/>
        <w:tab w:val="clear" w:pos="794"/>
        <w:tab w:val="clear" w:pos="1191"/>
        <w:tab w:val="clear" w:pos="3232"/>
        <w:tab w:val="left" w:pos="2098"/>
      </w:tabs>
      <w:ind w:left="2098"/>
    </w:pPr>
  </w:style>
  <w:style w:type="paragraph" w:customStyle="1" w:styleId="602FrageAufz2Stufe">
    <w:name w:val="602 Frage Aufz. 2. Stufe"/>
    <w:basedOn w:val="Standard"/>
    <w:qFormat/>
    <w:rsid w:val="00DD7FC0"/>
    <w:pPr>
      <w:numPr>
        <w:ilvl w:val="3"/>
        <w:numId w:val="1"/>
      </w:numPr>
      <w:tabs>
        <w:tab w:val="clear" w:pos="397"/>
        <w:tab w:val="clear" w:pos="794"/>
        <w:tab w:val="clear" w:pos="1191"/>
        <w:tab w:val="clear" w:pos="3629"/>
        <w:tab w:val="left" w:pos="2495"/>
      </w:tabs>
      <w:ind w:left="2495"/>
    </w:pPr>
  </w:style>
  <w:style w:type="numbering" w:customStyle="1" w:styleId="NummerierungZusatz">
    <w:name w:val="NummerierungZusatz"/>
    <w:basedOn w:val="KeineListe"/>
    <w:semiHidden/>
    <w:rsid w:val="003234C7"/>
    <w:pPr>
      <w:numPr>
        <w:numId w:val="28"/>
      </w:numPr>
    </w:pPr>
  </w:style>
  <w:style w:type="paragraph" w:customStyle="1" w:styleId="64EV-Titel">
    <w:name w:val="64 EV-Titel"/>
    <w:basedOn w:val="Standard"/>
    <w:next w:val="00Vorgabetext"/>
    <w:qFormat/>
    <w:rsid w:val="007A7618"/>
    <w:pPr>
      <w:spacing w:before="520" w:after="280"/>
    </w:pPr>
    <w:rPr>
      <w:rFonts w:ascii="Arial Black" w:hAnsi="Arial Black"/>
      <w:sz w:val="28"/>
    </w:rPr>
  </w:style>
  <w:style w:type="paragraph" w:customStyle="1" w:styleId="63EV-Unterschrift">
    <w:name w:val="63 EV-Unterschrift"/>
    <w:basedOn w:val="Standard"/>
    <w:qFormat/>
    <w:rsid w:val="002D2852"/>
    <w:pPr>
      <w:pBdr>
        <w:bottom w:val="single" w:sz="4" w:space="31" w:color="C0C0C0"/>
      </w:pBdr>
      <w:tabs>
        <w:tab w:val="clear" w:pos="397"/>
        <w:tab w:val="clear" w:pos="794"/>
        <w:tab w:val="clear" w:pos="1191"/>
        <w:tab w:val="clear" w:pos="4479"/>
        <w:tab w:val="clear" w:pos="4876"/>
      </w:tabs>
      <w:spacing w:before="280" w:after="560"/>
      <w:ind w:right="4536"/>
    </w:pPr>
  </w:style>
  <w:style w:type="paragraph" w:customStyle="1" w:styleId="Drop4">
    <w:name w:val="Drop4"/>
    <w:basedOn w:val="Standard"/>
    <w:next w:val="00Vorgabetext"/>
    <w:semiHidden/>
    <w:rsid w:val="00543FA0"/>
  </w:style>
  <w:style w:type="character" w:customStyle="1" w:styleId="kursiv">
    <w:name w:val="kursiv"/>
    <w:basedOn w:val="Absatz-Standardschriftart"/>
    <w:qFormat/>
    <w:rsid w:val="00543FA0"/>
    <w:rPr>
      <w:i/>
    </w:rPr>
  </w:style>
  <w:style w:type="character" w:customStyle="1" w:styleId="fettZeichen">
    <w:name w:val="fett (Zeichen)"/>
    <w:basedOn w:val="Absatz-Standardschriftart"/>
    <w:qFormat/>
    <w:rsid w:val="00050BB9"/>
    <w:rPr>
      <w:b/>
    </w:rPr>
  </w:style>
  <w:style w:type="paragraph" w:customStyle="1" w:styleId="55Kopf">
    <w:name w:val="55 Kopf"/>
    <w:basedOn w:val="Standard"/>
    <w:qFormat/>
    <w:rsid w:val="005B60DE"/>
    <w:pPr>
      <w:tabs>
        <w:tab w:val="clear" w:pos="397"/>
        <w:tab w:val="clear" w:pos="794"/>
        <w:tab w:val="clear" w:pos="1191"/>
        <w:tab w:val="clear" w:pos="4479"/>
        <w:tab w:val="clear" w:pos="4876"/>
        <w:tab w:val="clear" w:pos="5273"/>
        <w:tab w:val="clear" w:pos="5670"/>
        <w:tab w:val="clear" w:pos="6067"/>
        <w:tab w:val="clear" w:pos="7938"/>
      </w:tabs>
      <w:spacing w:before="0" w:line="200" w:lineRule="exact"/>
    </w:pPr>
    <w:rPr>
      <w:sz w:val="16"/>
    </w:rPr>
  </w:style>
  <w:style w:type="paragraph" w:customStyle="1" w:styleId="551Kopfref">
    <w:name w:val="551 Kopf ref"/>
    <w:basedOn w:val="55Kopf"/>
    <w:qFormat/>
    <w:rsid w:val="005B60DE"/>
    <w:pPr>
      <w:jc w:val="right"/>
    </w:pPr>
  </w:style>
  <w:style w:type="paragraph" w:customStyle="1" w:styleId="552Kopfblack">
    <w:name w:val="552 Kopf black"/>
    <w:basedOn w:val="55Kopf"/>
    <w:qFormat/>
    <w:rsid w:val="005B60DE"/>
    <w:rPr>
      <w:rFonts w:ascii="Arial Black" w:hAnsi="Arial Black"/>
    </w:rPr>
  </w:style>
  <w:style w:type="paragraph" w:styleId="StandardWeb">
    <w:name w:val="Normal (Web)"/>
    <w:basedOn w:val="Standard"/>
    <w:semiHidden/>
    <w:rsid w:val="002E1AD6"/>
    <w:rPr>
      <w:rFonts w:ascii="Times New Roman" w:hAnsi="Times New Roman"/>
      <w:sz w:val="24"/>
      <w:szCs w:val="24"/>
    </w:rPr>
  </w:style>
  <w:style w:type="paragraph" w:customStyle="1" w:styleId="010KleinschriftTabelle">
    <w:name w:val="010 Kleinschrift Tabelle"/>
    <w:basedOn w:val="01Kleinschrift"/>
    <w:qFormat/>
    <w:rsid w:val="00A75AFE"/>
    <w:pPr>
      <w:spacing w:before="160"/>
    </w:pPr>
  </w:style>
  <w:style w:type="paragraph" w:styleId="Abbildungsverzeichnis">
    <w:name w:val="table of figur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pPr>
  </w:style>
  <w:style w:type="paragraph" w:styleId="Anfhrungszeichen">
    <w:name w:val="Quote"/>
    <w:basedOn w:val="Standard"/>
    <w:next w:val="Standard"/>
    <w:link w:val="AnfhrungszeichenZchn"/>
    <w:uiPriority w:val="29"/>
    <w:rsid w:val="005338B9"/>
    <w:rPr>
      <w:i/>
      <w:iCs/>
      <w:color w:val="000000" w:themeColor="text1"/>
    </w:rPr>
  </w:style>
  <w:style w:type="character" w:customStyle="1" w:styleId="AnfhrungszeichenZchn">
    <w:name w:val="Anführungszeichen Zchn"/>
    <w:basedOn w:val="Absatz-Standardschriftart"/>
    <w:link w:val="Anfhrungszeichen"/>
    <w:uiPriority w:val="29"/>
    <w:rsid w:val="005338B9"/>
    <w:rPr>
      <w:rFonts w:ascii="Arial" w:hAnsi="Arial"/>
      <w:i/>
      <w:iCs/>
      <w:color w:val="000000" w:themeColor="text1"/>
      <w:sz w:val="22"/>
      <w:szCs w:val="22"/>
    </w:rPr>
  </w:style>
  <w:style w:type="paragraph" w:styleId="Anrede">
    <w:name w:val="Salutation"/>
    <w:basedOn w:val="Standard"/>
    <w:next w:val="Standard"/>
    <w:link w:val="AnredeZchn"/>
    <w:rsid w:val="005338B9"/>
  </w:style>
  <w:style w:type="character" w:customStyle="1" w:styleId="AnredeZchn">
    <w:name w:val="Anrede Zchn"/>
    <w:basedOn w:val="Absatz-Standardschriftart"/>
    <w:link w:val="Anrede"/>
    <w:rsid w:val="005338B9"/>
    <w:rPr>
      <w:rFonts w:ascii="Arial" w:hAnsi="Arial"/>
      <w:sz w:val="22"/>
      <w:szCs w:val="22"/>
    </w:rPr>
  </w:style>
  <w:style w:type="paragraph" w:styleId="Aufzhlungszeichen">
    <w:name w:val="List Bullet"/>
    <w:basedOn w:val="Standard"/>
    <w:rsid w:val="005338B9"/>
    <w:pPr>
      <w:numPr>
        <w:numId w:val="18"/>
      </w:numPr>
      <w:contextualSpacing/>
    </w:pPr>
  </w:style>
  <w:style w:type="paragraph" w:styleId="Aufzhlungszeichen2">
    <w:name w:val="List Bullet 2"/>
    <w:basedOn w:val="Standard"/>
    <w:rsid w:val="005338B9"/>
    <w:pPr>
      <w:numPr>
        <w:numId w:val="19"/>
      </w:numPr>
      <w:contextualSpacing/>
    </w:pPr>
  </w:style>
  <w:style w:type="paragraph" w:styleId="Aufzhlungszeichen3">
    <w:name w:val="List Bullet 3"/>
    <w:basedOn w:val="Standard"/>
    <w:rsid w:val="005338B9"/>
    <w:pPr>
      <w:numPr>
        <w:numId w:val="20"/>
      </w:numPr>
      <w:contextualSpacing/>
    </w:pPr>
  </w:style>
  <w:style w:type="paragraph" w:styleId="Aufzhlungszeichen4">
    <w:name w:val="List Bullet 4"/>
    <w:basedOn w:val="Standard"/>
    <w:rsid w:val="005338B9"/>
    <w:pPr>
      <w:numPr>
        <w:numId w:val="21"/>
      </w:numPr>
      <w:contextualSpacing/>
    </w:pPr>
  </w:style>
  <w:style w:type="paragraph" w:styleId="Aufzhlungszeichen5">
    <w:name w:val="List Bullet 5"/>
    <w:basedOn w:val="Standard"/>
    <w:rsid w:val="005338B9"/>
    <w:pPr>
      <w:numPr>
        <w:numId w:val="22"/>
      </w:numPr>
      <w:contextualSpacing/>
    </w:pPr>
  </w:style>
  <w:style w:type="paragraph" w:styleId="Beschriftung">
    <w:name w:val="caption"/>
    <w:basedOn w:val="Standard"/>
    <w:next w:val="Standard"/>
    <w:semiHidden/>
    <w:unhideWhenUsed/>
    <w:rsid w:val="005338B9"/>
    <w:pPr>
      <w:spacing w:before="0" w:after="200"/>
    </w:pPr>
    <w:rPr>
      <w:b/>
      <w:bCs/>
      <w:color w:val="006AD4" w:themeColor="accent1"/>
      <w:sz w:val="18"/>
      <w:szCs w:val="18"/>
    </w:rPr>
  </w:style>
  <w:style w:type="character" w:styleId="BesuchterHyperlink">
    <w:name w:val="FollowedHyperlink"/>
    <w:basedOn w:val="Absatz-Standardschriftart"/>
    <w:rsid w:val="005338B9"/>
    <w:rPr>
      <w:color w:val="006AD4" w:themeColor="followedHyperlink"/>
      <w:u w:val="single"/>
    </w:rPr>
  </w:style>
  <w:style w:type="paragraph" w:styleId="Blocktext">
    <w:name w:val="Block Text"/>
    <w:basedOn w:val="Standard"/>
    <w:rsid w:val="005338B9"/>
    <w:pPr>
      <w:pBdr>
        <w:top w:val="single" w:sz="2" w:space="10" w:color="006AD4" w:themeColor="accent1" w:shadow="1"/>
        <w:left w:val="single" w:sz="2" w:space="10" w:color="006AD4" w:themeColor="accent1" w:shadow="1"/>
        <w:bottom w:val="single" w:sz="2" w:space="10" w:color="006AD4" w:themeColor="accent1" w:shadow="1"/>
        <w:right w:val="single" w:sz="2" w:space="10" w:color="006AD4" w:themeColor="accent1" w:shadow="1"/>
      </w:pBdr>
      <w:ind w:left="1152" w:right="1152"/>
    </w:pPr>
    <w:rPr>
      <w:rFonts w:asciiTheme="minorHAnsi" w:eastAsiaTheme="minorEastAsia" w:hAnsiTheme="minorHAnsi" w:cstheme="minorBidi"/>
      <w:i/>
      <w:iCs/>
      <w:color w:val="006AD4" w:themeColor="accent1"/>
    </w:rPr>
  </w:style>
  <w:style w:type="character" w:styleId="Buchtitel">
    <w:name w:val="Book Title"/>
    <w:basedOn w:val="Absatz-Standardschriftart"/>
    <w:uiPriority w:val="33"/>
    <w:rsid w:val="005338B9"/>
    <w:rPr>
      <w:b/>
      <w:bCs/>
      <w:smallCaps/>
      <w:spacing w:val="5"/>
    </w:rPr>
  </w:style>
  <w:style w:type="paragraph" w:styleId="Datum">
    <w:name w:val="Date"/>
    <w:basedOn w:val="Standard"/>
    <w:next w:val="Standard"/>
    <w:link w:val="DatumZchn"/>
    <w:rsid w:val="005338B9"/>
  </w:style>
  <w:style w:type="character" w:customStyle="1" w:styleId="DatumZchn">
    <w:name w:val="Datum Zchn"/>
    <w:basedOn w:val="Absatz-Standardschriftart"/>
    <w:link w:val="Datum"/>
    <w:rsid w:val="005338B9"/>
    <w:rPr>
      <w:rFonts w:ascii="Arial" w:hAnsi="Arial"/>
      <w:sz w:val="22"/>
      <w:szCs w:val="22"/>
    </w:rPr>
  </w:style>
  <w:style w:type="paragraph" w:styleId="Dokumentstruktur">
    <w:name w:val="Document Map"/>
    <w:basedOn w:val="Standard"/>
    <w:link w:val="DokumentstrukturZchn"/>
    <w:rsid w:val="005338B9"/>
    <w:pPr>
      <w:spacing w:before="0"/>
    </w:pPr>
    <w:rPr>
      <w:rFonts w:ascii="Tahoma" w:hAnsi="Tahoma" w:cs="Tahoma"/>
      <w:sz w:val="16"/>
      <w:szCs w:val="16"/>
    </w:rPr>
  </w:style>
  <w:style w:type="character" w:customStyle="1" w:styleId="DokumentstrukturZchn">
    <w:name w:val="Dokumentstruktur Zchn"/>
    <w:basedOn w:val="Absatz-Standardschriftart"/>
    <w:link w:val="Dokumentstruktur"/>
    <w:rsid w:val="005338B9"/>
    <w:rPr>
      <w:rFonts w:ascii="Tahoma" w:hAnsi="Tahoma" w:cs="Tahoma"/>
      <w:sz w:val="16"/>
      <w:szCs w:val="16"/>
    </w:rPr>
  </w:style>
  <w:style w:type="paragraph" w:styleId="E-Mail-Signatur">
    <w:name w:val="E-mail Signature"/>
    <w:basedOn w:val="Standard"/>
    <w:link w:val="E-Mail-SignaturZchn"/>
    <w:rsid w:val="005338B9"/>
    <w:pPr>
      <w:spacing w:before="0"/>
    </w:pPr>
  </w:style>
  <w:style w:type="character" w:customStyle="1" w:styleId="E-Mail-SignaturZchn">
    <w:name w:val="E-Mail-Signatur Zchn"/>
    <w:basedOn w:val="Absatz-Standardschriftart"/>
    <w:link w:val="E-Mail-Signatur"/>
    <w:rsid w:val="005338B9"/>
    <w:rPr>
      <w:rFonts w:ascii="Arial" w:hAnsi="Arial"/>
      <w:sz w:val="22"/>
      <w:szCs w:val="22"/>
    </w:rPr>
  </w:style>
  <w:style w:type="paragraph" w:styleId="Endnotentext">
    <w:name w:val="endnote text"/>
    <w:basedOn w:val="Standard"/>
    <w:link w:val="EndnotentextZchn"/>
    <w:rsid w:val="005338B9"/>
    <w:pPr>
      <w:spacing w:before="0"/>
    </w:pPr>
    <w:rPr>
      <w:sz w:val="20"/>
      <w:szCs w:val="20"/>
    </w:rPr>
  </w:style>
  <w:style w:type="character" w:customStyle="1" w:styleId="EndnotentextZchn">
    <w:name w:val="Endnotentext Zchn"/>
    <w:basedOn w:val="Absatz-Standardschriftart"/>
    <w:link w:val="Endnotentext"/>
    <w:rsid w:val="005338B9"/>
    <w:rPr>
      <w:rFonts w:ascii="Arial" w:hAnsi="Arial"/>
    </w:rPr>
  </w:style>
  <w:style w:type="character" w:styleId="Endnotenzeichen">
    <w:name w:val="endnote reference"/>
    <w:basedOn w:val="Absatz-Standardschriftart"/>
    <w:rsid w:val="005338B9"/>
    <w:rPr>
      <w:vertAlign w:val="superscript"/>
    </w:rPr>
  </w:style>
  <w:style w:type="character" w:styleId="Fett">
    <w:name w:val="Strong"/>
    <w:basedOn w:val="Absatz-Standardschriftart"/>
    <w:rsid w:val="005338B9"/>
    <w:rPr>
      <w:b/>
      <w:bCs/>
    </w:rPr>
  </w:style>
  <w:style w:type="paragraph" w:styleId="Fu-Endnotenberschrift">
    <w:name w:val="Note Heading"/>
    <w:basedOn w:val="Standard"/>
    <w:next w:val="Standard"/>
    <w:link w:val="Fu-EndnotenberschriftZchn"/>
    <w:rsid w:val="005338B9"/>
    <w:pPr>
      <w:spacing w:before="0"/>
    </w:pPr>
  </w:style>
  <w:style w:type="character" w:customStyle="1" w:styleId="Fu-EndnotenberschriftZchn">
    <w:name w:val="Fuß/-Endnotenüberschrift Zchn"/>
    <w:basedOn w:val="Absatz-Standardschriftart"/>
    <w:link w:val="Fu-Endnotenberschrift"/>
    <w:rsid w:val="005338B9"/>
    <w:rPr>
      <w:rFonts w:ascii="Arial" w:hAnsi="Arial"/>
      <w:sz w:val="22"/>
      <w:szCs w:val="22"/>
    </w:rPr>
  </w:style>
  <w:style w:type="paragraph" w:styleId="Funotentext">
    <w:name w:val="footnote text"/>
    <w:basedOn w:val="Standard"/>
    <w:link w:val="FunotentextZchn"/>
    <w:rsid w:val="005338B9"/>
    <w:pPr>
      <w:spacing w:before="0"/>
    </w:pPr>
    <w:rPr>
      <w:sz w:val="20"/>
      <w:szCs w:val="20"/>
    </w:rPr>
  </w:style>
  <w:style w:type="character" w:customStyle="1" w:styleId="FunotentextZchn">
    <w:name w:val="Fußnotentext Zchn"/>
    <w:basedOn w:val="Absatz-Standardschriftart"/>
    <w:link w:val="Funotentext"/>
    <w:rsid w:val="005338B9"/>
    <w:rPr>
      <w:rFonts w:ascii="Arial" w:hAnsi="Arial"/>
    </w:rPr>
  </w:style>
  <w:style w:type="character" w:styleId="Funotenzeichen">
    <w:name w:val="footnote reference"/>
    <w:basedOn w:val="Absatz-Standardschriftart"/>
    <w:rsid w:val="005338B9"/>
    <w:rPr>
      <w:vertAlign w:val="superscript"/>
    </w:rPr>
  </w:style>
  <w:style w:type="paragraph" w:styleId="Gruformel">
    <w:name w:val="Closing"/>
    <w:basedOn w:val="Standard"/>
    <w:link w:val="GruformelZchn"/>
    <w:rsid w:val="005338B9"/>
    <w:pPr>
      <w:spacing w:before="0"/>
      <w:ind w:left="4252"/>
    </w:pPr>
  </w:style>
  <w:style w:type="character" w:customStyle="1" w:styleId="GruformelZchn">
    <w:name w:val="Grußformel Zchn"/>
    <w:basedOn w:val="Absatz-Standardschriftart"/>
    <w:link w:val="Gruformel"/>
    <w:rsid w:val="005338B9"/>
    <w:rPr>
      <w:rFonts w:ascii="Arial" w:hAnsi="Arial"/>
      <w:sz w:val="22"/>
      <w:szCs w:val="22"/>
    </w:rPr>
  </w:style>
  <w:style w:type="character" w:styleId="Hervorhebung">
    <w:name w:val="Emphasis"/>
    <w:basedOn w:val="Absatz-Standardschriftart"/>
    <w:rsid w:val="005338B9"/>
    <w:rPr>
      <w:i/>
      <w:iCs/>
    </w:rPr>
  </w:style>
  <w:style w:type="paragraph" w:styleId="HTMLAdresse">
    <w:name w:val="HTML Address"/>
    <w:basedOn w:val="Standard"/>
    <w:link w:val="HTMLAdresseZchn"/>
    <w:rsid w:val="005338B9"/>
    <w:pPr>
      <w:spacing w:before="0"/>
    </w:pPr>
    <w:rPr>
      <w:i/>
      <w:iCs/>
    </w:rPr>
  </w:style>
  <w:style w:type="character" w:customStyle="1" w:styleId="HTMLAdresseZchn">
    <w:name w:val="HTML Adresse Zchn"/>
    <w:basedOn w:val="Absatz-Standardschriftart"/>
    <w:link w:val="HTMLAdresse"/>
    <w:rsid w:val="005338B9"/>
    <w:rPr>
      <w:rFonts w:ascii="Arial" w:hAnsi="Arial"/>
      <w:i/>
      <w:iCs/>
      <w:sz w:val="22"/>
      <w:szCs w:val="22"/>
    </w:rPr>
  </w:style>
  <w:style w:type="character" w:styleId="HTMLAkronym">
    <w:name w:val="HTML Acronym"/>
    <w:basedOn w:val="Absatz-Standardschriftart"/>
    <w:rsid w:val="005338B9"/>
  </w:style>
  <w:style w:type="character" w:styleId="HTMLBeispiel">
    <w:name w:val="HTML Sample"/>
    <w:basedOn w:val="Absatz-Standardschriftart"/>
    <w:rsid w:val="005338B9"/>
    <w:rPr>
      <w:rFonts w:ascii="Consolas" w:hAnsi="Consolas" w:cs="Consolas"/>
      <w:sz w:val="24"/>
      <w:szCs w:val="24"/>
    </w:rPr>
  </w:style>
  <w:style w:type="character" w:styleId="HTMLCode">
    <w:name w:val="HTML Code"/>
    <w:basedOn w:val="Absatz-Standardschriftart"/>
    <w:rsid w:val="005338B9"/>
    <w:rPr>
      <w:rFonts w:ascii="Consolas" w:hAnsi="Consolas" w:cs="Consolas"/>
      <w:sz w:val="20"/>
      <w:szCs w:val="20"/>
    </w:rPr>
  </w:style>
  <w:style w:type="character" w:styleId="HTMLDefinition">
    <w:name w:val="HTML Definition"/>
    <w:basedOn w:val="Absatz-Standardschriftart"/>
    <w:rsid w:val="005338B9"/>
    <w:rPr>
      <w:i/>
      <w:iCs/>
    </w:rPr>
  </w:style>
  <w:style w:type="character" w:styleId="HTMLSchreibmaschine">
    <w:name w:val="HTML Typewriter"/>
    <w:basedOn w:val="Absatz-Standardschriftart"/>
    <w:rsid w:val="005338B9"/>
    <w:rPr>
      <w:rFonts w:ascii="Consolas" w:hAnsi="Consolas" w:cs="Consolas"/>
      <w:sz w:val="20"/>
      <w:szCs w:val="20"/>
    </w:rPr>
  </w:style>
  <w:style w:type="character" w:styleId="HTMLTastatur">
    <w:name w:val="HTML Keyboard"/>
    <w:basedOn w:val="Absatz-Standardschriftart"/>
    <w:rsid w:val="005338B9"/>
    <w:rPr>
      <w:rFonts w:ascii="Consolas" w:hAnsi="Consolas" w:cs="Consolas"/>
      <w:sz w:val="20"/>
      <w:szCs w:val="20"/>
    </w:rPr>
  </w:style>
  <w:style w:type="character" w:styleId="HTMLVariable">
    <w:name w:val="HTML Variable"/>
    <w:basedOn w:val="Absatz-Standardschriftart"/>
    <w:rsid w:val="005338B9"/>
    <w:rPr>
      <w:i/>
      <w:iCs/>
    </w:rPr>
  </w:style>
  <w:style w:type="paragraph" w:styleId="HTMLVorformatiert">
    <w:name w:val="HTML Preformatted"/>
    <w:basedOn w:val="Standard"/>
    <w:link w:val="HTMLVorformatiertZchn"/>
    <w:rsid w:val="005338B9"/>
    <w:pPr>
      <w:spacing w:before="0"/>
    </w:pPr>
    <w:rPr>
      <w:rFonts w:ascii="Consolas" w:hAnsi="Consolas" w:cs="Consolas"/>
      <w:sz w:val="20"/>
      <w:szCs w:val="20"/>
    </w:rPr>
  </w:style>
  <w:style w:type="character" w:customStyle="1" w:styleId="HTMLVorformatiertZchn">
    <w:name w:val="HTML Vorformatiert Zchn"/>
    <w:basedOn w:val="Absatz-Standardschriftart"/>
    <w:link w:val="HTMLVorformatiert"/>
    <w:rsid w:val="005338B9"/>
    <w:rPr>
      <w:rFonts w:ascii="Consolas" w:hAnsi="Consolas" w:cs="Consolas"/>
    </w:rPr>
  </w:style>
  <w:style w:type="character" w:styleId="HTMLZitat">
    <w:name w:val="HTML Cite"/>
    <w:basedOn w:val="Absatz-Standardschriftart"/>
    <w:rsid w:val="005338B9"/>
    <w:rPr>
      <w:i/>
      <w:iCs/>
    </w:rPr>
  </w:style>
  <w:style w:type="paragraph" w:styleId="Index1">
    <w:name w:val="index 1"/>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220" w:hanging="220"/>
    </w:pPr>
  </w:style>
  <w:style w:type="paragraph" w:styleId="Index2">
    <w:name w:val="index 2"/>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440" w:hanging="220"/>
    </w:pPr>
  </w:style>
  <w:style w:type="paragraph" w:styleId="Index3">
    <w:name w:val="index 3"/>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660" w:hanging="220"/>
    </w:pPr>
  </w:style>
  <w:style w:type="paragraph" w:styleId="Index4">
    <w:name w:val="index 4"/>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880" w:hanging="220"/>
    </w:pPr>
  </w:style>
  <w:style w:type="paragraph" w:styleId="Index5">
    <w:name w:val="index 5"/>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100" w:hanging="220"/>
    </w:pPr>
  </w:style>
  <w:style w:type="paragraph" w:styleId="Index6">
    <w:name w:val="index 6"/>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320" w:hanging="220"/>
    </w:pPr>
  </w:style>
  <w:style w:type="paragraph" w:styleId="Index7">
    <w:name w:val="index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540" w:hanging="220"/>
    </w:pPr>
  </w:style>
  <w:style w:type="paragraph" w:styleId="Index8">
    <w:name w:val="index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760" w:hanging="220"/>
    </w:pPr>
  </w:style>
  <w:style w:type="paragraph" w:styleId="Index9">
    <w:name w:val="index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before="0"/>
      <w:ind w:left="1980" w:hanging="220"/>
    </w:pPr>
  </w:style>
  <w:style w:type="paragraph" w:styleId="Indexberschrift">
    <w:name w:val="index heading"/>
    <w:basedOn w:val="Standard"/>
    <w:next w:val="Index1"/>
    <w:rsid w:val="005338B9"/>
    <w:rPr>
      <w:rFonts w:asciiTheme="majorHAnsi" w:eastAsiaTheme="majorEastAsia" w:hAnsiTheme="majorHAnsi" w:cstheme="majorBidi"/>
      <w:b/>
      <w:bCs/>
    </w:rPr>
  </w:style>
  <w:style w:type="character" w:customStyle="1" w:styleId="berschrift1Zchn">
    <w:name w:val="Überschrift 1 Zchn"/>
    <w:basedOn w:val="Absatz-Standardschriftart"/>
    <w:link w:val="berschrift1"/>
    <w:rsid w:val="005338B9"/>
    <w:rPr>
      <w:rFonts w:asciiTheme="majorHAnsi" w:eastAsiaTheme="majorEastAsia" w:hAnsiTheme="majorHAnsi" w:cstheme="majorBidi"/>
      <w:b/>
      <w:bCs/>
      <w:color w:val="004F9E" w:themeColor="accent1" w:themeShade="BF"/>
      <w:sz w:val="28"/>
      <w:szCs w:val="28"/>
    </w:rPr>
  </w:style>
  <w:style w:type="paragraph" w:styleId="Inhaltsverzeichnisberschrift">
    <w:name w:val="TOC Heading"/>
    <w:basedOn w:val="berschrift1"/>
    <w:next w:val="Standard"/>
    <w:uiPriority w:val="39"/>
    <w:semiHidden/>
    <w:unhideWhenUsed/>
    <w:rsid w:val="005338B9"/>
    <w:pPr>
      <w:outlineLvl w:val="9"/>
    </w:pPr>
  </w:style>
  <w:style w:type="character" w:styleId="IntensiveHervorhebung">
    <w:name w:val="Intense Emphasis"/>
    <w:basedOn w:val="Absatz-Standardschriftart"/>
    <w:uiPriority w:val="21"/>
    <w:rsid w:val="005338B9"/>
    <w:rPr>
      <w:b/>
      <w:bCs/>
      <w:i/>
      <w:iCs/>
      <w:color w:val="006AD4" w:themeColor="accent1"/>
    </w:rPr>
  </w:style>
  <w:style w:type="character" w:styleId="IntensiverVerweis">
    <w:name w:val="Intense Reference"/>
    <w:basedOn w:val="Absatz-Standardschriftart"/>
    <w:uiPriority w:val="32"/>
    <w:rsid w:val="005338B9"/>
    <w:rPr>
      <w:b/>
      <w:bCs/>
      <w:smallCaps/>
      <w:color w:val="00ADEE" w:themeColor="accent2"/>
      <w:spacing w:val="5"/>
      <w:u w:val="single"/>
    </w:rPr>
  </w:style>
  <w:style w:type="paragraph" w:styleId="IntensivesAnfhrungszeichen">
    <w:name w:val="Intense Quote"/>
    <w:basedOn w:val="Standard"/>
    <w:next w:val="Standard"/>
    <w:link w:val="IntensivesAnfhrungszeichenZchn"/>
    <w:uiPriority w:val="30"/>
    <w:rsid w:val="005338B9"/>
    <w:pPr>
      <w:pBdr>
        <w:bottom w:val="single" w:sz="4" w:space="4" w:color="006AD4" w:themeColor="accent1"/>
      </w:pBdr>
      <w:spacing w:before="200" w:after="280"/>
      <w:ind w:left="936" w:right="936"/>
    </w:pPr>
    <w:rPr>
      <w:b/>
      <w:bCs/>
      <w:i/>
      <w:iCs/>
      <w:color w:val="006AD4" w:themeColor="accent1"/>
    </w:rPr>
  </w:style>
  <w:style w:type="character" w:customStyle="1" w:styleId="IntensivesAnfhrungszeichenZchn">
    <w:name w:val="Intensives Anführungszeichen Zchn"/>
    <w:basedOn w:val="Absatz-Standardschriftart"/>
    <w:link w:val="IntensivesAnfhrungszeichen"/>
    <w:uiPriority w:val="30"/>
    <w:rsid w:val="005338B9"/>
    <w:rPr>
      <w:rFonts w:ascii="Arial" w:hAnsi="Arial"/>
      <w:b/>
      <w:bCs/>
      <w:i/>
      <w:iCs/>
      <w:color w:val="006AD4" w:themeColor="accent1"/>
      <w:sz w:val="22"/>
      <w:szCs w:val="22"/>
    </w:rPr>
  </w:style>
  <w:style w:type="paragraph" w:styleId="KeinLeerraum">
    <w:name w:val="No Spacing"/>
    <w:uiPriority w:val="1"/>
    <w:rsid w:val="005338B9"/>
    <w:pPr>
      <w:tabs>
        <w:tab w:val="left" w:pos="397"/>
        <w:tab w:val="left" w:pos="794"/>
        <w:tab w:val="left" w:pos="1191"/>
        <w:tab w:val="left" w:pos="4479"/>
        <w:tab w:val="left" w:pos="4876"/>
        <w:tab w:val="left" w:pos="5273"/>
        <w:tab w:val="left" w:pos="5670"/>
        <w:tab w:val="left" w:pos="6067"/>
        <w:tab w:val="decimal" w:pos="7938"/>
      </w:tabs>
    </w:pPr>
    <w:rPr>
      <w:rFonts w:ascii="Arial" w:hAnsi="Arial"/>
      <w:sz w:val="22"/>
      <w:szCs w:val="22"/>
    </w:rPr>
  </w:style>
  <w:style w:type="paragraph" w:styleId="Liste">
    <w:name w:val="List"/>
    <w:basedOn w:val="Standard"/>
    <w:rsid w:val="005338B9"/>
    <w:pPr>
      <w:ind w:left="283" w:hanging="283"/>
      <w:contextualSpacing/>
    </w:pPr>
  </w:style>
  <w:style w:type="paragraph" w:styleId="Liste2">
    <w:name w:val="List 2"/>
    <w:basedOn w:val="Standard"/>
    <w:rsid w:val="005338B9"/>
    <w:pPr>
      <w:ind w:left="566" w:hanging="283"/>
      <w:contextualSpacing/>
    </w:pPr>
  </w:style>
  <w:style w:type="paragraph" w:styleId="Liste3">
    <w:name w:val="List 3"/>
    <w:basedOn w:val="Standard"/>
    <w:rsid w:val="005338B9"/>
    <w:pPr>
      <w:ind w:left="849" w:hanging="283"/>
      <w:contextualSpacing/>
    </w:pPr>
  </w:style>
  <w:style w:type="paragraph" w:styleId="Liste4">
    <w:name w:val="List 4"/>
    <w:basedOn w:val="Standard"/>
    <w:rsid w:val="005338B9"/>
    <w:pPr>
      <w:ind w:left="1132" w:hanging="283"/>
      <w:contextualSpacing/>
    </w:pPr>
  </w:style>
  <w:style w:type="paragraph" w:styleId="Liste5">
    <w:name w:val="List 5"/>
    <w:basedOn w:val="Standard"/>
    <w:rsid w:val="005338B9"/>
    <w:pPr>
      <w:ind w:left="1415" w:hanging="283"/>
      <w:contextualSpacing/>
    </w:pPr>
  </w:style>
  <w:style w:type="paragraph" w:styleId="Listenabsatz">
    <w:name w:val="List Paragraph"/>
    <w:basedOn w:val="Standard"/>
    <w:uiPriority w:val="34"/>
    <w:rsid w:val="005338B9"/>
    <w:pPr>
      <w:ind w:left="720"/>
      <w:contextualSpacing/>
    </w:pPr>
  </w:style>
  <w:style w:type="paragraph" w:styleId="Listenfortsetzung">
    <w:name w:val="List Continue"/>
    <w:basedOn w:val="Standard"/>
    <w:rsid w:val="005338B9"/>
    <w:pPr>
      <w:spacing w:after="120"/>
      <w:ind w:left="283"/>
      <w:contextualSpacing/>
    </w:pPr>
  </w:style>
  <w:style w:type="paragraph" w:styleId="Listenfortsetzung2">
    <w:name w:val="List Continue 2"/>
    <w:basedOn w:val="Standard"/>
    <w:rsid w:val="005338B9"/>
    <w:pPr>
      <w:spacing w:after="120"/>
      <w:ind w:left="566"/>
      <w:contextualSpacing/>
    </w:pPr>
  </w:style>
  <w:style w:type="paragraph" w:styleId="Listenfortsetzung3">
    <w:name w:val="List Continue 3"/>
    <w:basedOn w:val="Standard"/>
    <w:rsid w:val="005338B9"/>
    <w:pPr>
      <w:spacing w:after="120"/>
      <w:ind w:left="849"/>
      <w:contextualSpacing/>
    </w:pPr>
  </w:style>
  <w:style w:type="paragraph" w:styleId="Listenfortsetzung4">
    <w:name w:val="List Continue 4"/>
    <w:basedOn w:val="Standard"/>
    <w:rsid w:val="005338B9"/>
    <w:pPr>
      <w:spacing w:after="120"/>
      <w:ind w:left="1132"/>
      <w:contextualSpacing/>
    </w:pPr>
  </w:style>
  <w:style w:type="paragraph" w:styleId="Listenfortsetzung5">
    <w:name w:val="List Continue 5"/>
    <w:basedOn w:val="Standard"/>
    <w:rsid w:val="005338B9"/>
    <w:pPr>
      <w:spacing w:after="120"/>
      <w:ind w:left="1415"/>
      <w:contextualSpacing/>
    </w:pPr>
  </w:style>
  <w:style w:type="paragraph" w:styleId="Listennummer">
    <w:name w:val="List Number"/>
    <w:basedOn w:val="Standard"/>
    <w:rsid w:val="005338B9"/>
    <w:pPr>
      <w:numPr>
        <w:numId w:val="23"/>
      </w:numPr>
      <w:contextualSpacing/>
    </w:pPr>
  </w:style>
  <w:style w:type="paragraph" w:styleId="Listennummer2">
    <w:name w:val="List Number 2"/>
    <w:basedOn w:val="Standard"/>
    <w:rsid w:val="005338B9"/>
    <w:pPr>
      <w:numPr>
        <w:numId w:val="24"/>
      </w:numPr>
      <w:contextualSpacing/>
    </w:pPr>
  </w:style>
  <w:style w:type="paragraph" w:styleId="Listennummer3">
    <w:name w:val="List Number 3"/>
    <w:basedOn w:val="Standard"/>
    <w:rsid w:val="005338B9"/>
    <w:pPr>
      <w:numPr>
        <w:numId w:val="25"/>
      </w:numPr>
      <w:contextualSpacing/>
    </w:pPr>
  </w:style>
  <w:style w:type="paragraph" w:styleId="Listennummer4">
    <w:name w:val="List Number 4"/>
    <w:basedOn w:val="Standard"/>
    <w:rsid w:val="005338B9"/>
    <w:pPr>
      <w:numPr>
        <w:numId w:val="26"/>
      </w:numPr>
      <w:contextualSpacing/>
    </w:pPr>
  </w:style>
  <w:style w:type="paragraph" w:styleId="Listennummer5">
    <w:name w:val="List Number 5"/>
    <w:basedOn w:val="Standard"/>
    <w:rsid w:val="005338B9"/>
    <w:pPr>
      <w:numPr>
        <w:numId w:val="27"/>
      </w:numPr>
      <w:contextualSpacing/>
    </w:pPr>
  </w:style>
  <w:style w:type="paragraph" w:styleId="Literaturverzeichnis">
    <w:name w:val="Bibliography"/>
    <w:basedOn w:val="Standard"/>
    <w:next w:val="Standard"/>
    <w:uiPriority w:val="37"/>
    <w:semiHidden/>
    <w:unhideWhenUsed/>
    <w:rsid w:val="005338B9"/>
  </w:style>
  <w:style w:type="paragraph" w:styleId="Makrotext">
    <w:name w:val="macro"/>
    <w:link w:val="MakrotextZchn"/>
    <w:rsid w:val="005338B9"/>
    <w:pPr>
      <w:tabs>
        <w:tab w:val="left" w:pos="480"/>
        <w:tab w:val="left" w:pos="960"/>
        <w:tab w:val="left" w:pos="1440"/>
        <w:tab w:val="left" w:pos="1920"/>
        <w:tab w:val="left" w:pos="2400"/>
        <w:tab w:val="left" w:pos="2880"/>
        <w:tab w:val="left" w:pos="3360"/>
        <w:tab w:val="left" w:pos="3840"/>
        <w:tab w:val="left" w:pos="4320"/>
      </w:tabs>
      <w:spacing w:before="120"/>
    </w:pPr>
    <w:rPr>
      <w:rFonts w:ascii="Consolas" w:hAnsi="Consolas" w:cs="Consolas"/>
    </w:rPr>
  </w:style>
  <w:style w:type="character" w:customStyle="1" w:styleId="MakrotextZchn">
    <w:name w:val="Makrotext Zchn"/>
    <w:basedOn w:val="Absatz-Standardschriftart"/>
    <w:link w:val="Makrotext"/>
    <w:rsid w:val="005338B9"/>
    <w:rPr>
      <w:rFonts w:ascii="Consolas" w:hAnsi="Consolas" w:cs="Consolas"/>
    </w:rPr>
  </w:style>
  <w:style w:type="paragraph" w:styleId="Nachrichtenkopf">
    <w:name w:val="Message Header"/>
    <w:basedOn w:val="Standard"/>
    <w:link w:val="NachrichtenkopfZchn"/>
    <w:rsid w:val="005338B9"/>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Theme="majorHAnsi" w:eastAsiaTheme="majorEastAsia" w:hAnsiTheme="majorHAnsi" w:cstheme="majorBidi"/>
      <w:sz w:val="24"/>
      <w:szCs w:val="24"/>
    </w:rPr>
  </w:style>
  <w:style w:type="character" w:customStyle="1" w:styleId="NachrichtenkopfZchn">
    <w:name w:val="Nachrichtenkopf Zchn"/>
    <w:basedOn w:val="Absatz-Standardschriftart"/>
    <w:link w:val="Nachrichtenkopf"/>
    <w:rsid w:val="005338B9"/>
    <w:rPr>
      <w:rFonts w:asciiTheme="majorHAnsi" w:eastAsiaTheme="majorEastAsia" w:hAnsiTheme="majorHAnsi" w:cstheme="majorBidi"/>
      <w:sz w:val="24"/>
      <w:szCs w:val="24"/>
      <w:shd w:val="pct20" w:color="auto" w:fill="auto"/>
    </w:rPr>
  </w:style>
  <w:style w:type="paragraph" w:styleId="NurText">
    <w:name w:val="Plain Text"/>
    <w:basedOn w:val="Standard"/>
    <w:link w:val="NurTextZchn"/>
    <w:rsid w:val="005338B9"/>
    <w:pPr>
      <w:spacing w:before="0"/>
    </w:pPr>
    <w:rPr>
      <w:rFonts w:ascii="Consolas" w:hAnsi="Consolas" w:cs="Consolas"/>
      <w:sz w:val="21"/>
      <w:szCs w:val="21"/>
    </w:rPr>
  </w:style>
  <w:style w:type="character" w:customStyle="1" w:styleId="NurTextZchn">
    <w:name w:val="Nur Text Zchn"/>
    <w:basedOn w:val="Absatz-Standardschriftart"/>
    <w:link w:val="NurText"/>
    <w:rsid w:val="005338B9"/>
    <w:rPr>
      <w:rFonts w:ascii="Consolas" w:hAnsi="Consolas" w:cs="Consolas"/>
      <w:sz w:val="21"/>
      <w:szCs w:val="21"/>
    </w:rPr>
  </w:style>
  <w:style w:type="character" w:styleId="Platzhaltertext">
    <w:name w:val="Placeholder Text"/>
    <w:basedOn w:val="Absatz-Standardschriftart"/>
    <w:uiPriority w:val="99"/>
    <w:semiHidden/>
    <w:rsid w:val="005338B9"/>
    <w:rPr>
      <w:color w:val="808080"/>
    </w:rPr>
  </w:style>
  <w:style w:type="paragraph" w:styleId="Rechtsgrundlagenverzeichnis">
    <w:name w:val="table of authorities"/>
    <w:basedOn w:val="Standard"/>
    <w:next w:val="Standard"/>
    <w:rsid w:val="005338B9"/>
    <w:pPr>
      <w:tabs>
        <w:tab w:val="clear" w:pos="397"/>
        <w:tab w:val="clear" w:pos="794"/>
        <w:tab w:val="clear" w:pos="1191"/>
        <w:tab w:val="clear" w:pos="4479"/>
        <w:tab w:val="clear" w:pos="4876"/>
        <w:tab w:val="clear" w:pos="5273"/>
        <w:tab w:val="clear" w:pos="5670"/>
        <w:tab w:val="clear" w:pos="6067"/>
        <w:tab w:val="clear" w:pos="7938"/>
      </w:tabs>
      <w:ind w:left="220" w:hanging="220"/>
    </w:pPr>
  </w:style>
  <w:style w:type="paragraph" w:styleId="RGV-berschrift">
    <w:name w:val="toa heading"/>
    <w:basedOn w:val="Standard"/>
    <w:next w:val="Standard"/>
    <w:rsid w:val="005338B9"/>
    <w:rPr>
      <w:rFonts w:asciiTheme="majorHAnsi" w:eastAsiaTheme="majorEastAsia" w:hAnsiTheme="majorHAnsi" w:cstheme="majorBidi"/>
      <w:b/>
      <w:bCs/>
      <w:sz w:val="24"/>
      <w:szCs w:val="24"/>
    </w:rPr>
  </w:style>
  <w:style w:type="character" w:styleId="SchwacheHervorhebung">
    <w:name w:val="Subtle Emphasis"/>
    <w:basedOn w:val="Absatz-Standardschriftart"/>
    <w:uiPriority w:val="19"/>
    <w:rsid w:val="005338B9"/>
    <w:rPr>
      <w:i/>
      <w:iCs/>
      <w:color w:val="808080" w:themeColor="text1" w:themeTint="7F"/>
    </w:rPr>
  </w:style>
  <w:style w:type="character" w:styleId="SchwacherVerweis">
    <w:name w:val="Subtle Reference"/>
    <w:basedOn w:val="Absatz-Standardschriftart"/>
    <w:uiPriority w:val="31"/>
    <w:rsid w:val="005338B9"/>
    <w:rPr>
      <w:smallCaps/>
      <w:color w:val="00ADEE" w:themeColor="accent2"/>
      <w:u w:val="single"/>
    </w:rPr>
  </w:style>
  <w:style w:type="paragraph" w:styleId="Standardeinzug">
    <w:name w:val="Normal Indent"/>
    <w:basedOn w:val="Standard"/>
    <w:rsid w:val="005338B9"/>
    <w:pPr>
      <w:ind w:left="708"/>
    </w:pPr>
  </w:style>
  <w:style w:type="paragraph" w:styleId="Textkrper">
    <w:name w:val="Body Text"/>
    <w:basedOn w:val="Standard"/>
    <w:link w:val="TextkrperZchn"/>
    <w:rsid w:val="005338B9"/>
    <w:pPr>
      <w:spacing w:after="120"/>
    </w:pPr>
  </w:style>
  <w:style w:type="character" w:customStyle="1" w:styleId="TextkrperZchn">
    <w:name w:val="Textkörper Zchn"/>
    <w:basedOn w:val="Absatz-Standardschriftart"/>
    <w:link w:val="Textkrper"/>
    <w:rsid w:val="005338B9"/>
    <w:rPr>
      <w:rFonts w:ascii="Arial" w:hAnsi="Arial"/>
      <w:sz w:val="22"/>
      <w:szCs w:val="22"/>
    </w:rPr>
  </w:style>
  <w:style w:type="paragraph" w:styleId="Textkrper2">
    <w:name w:val="Body Text 2"/>
    <w:basedOn w:val="Standard"/>
    <w:link w:val="Textkrper2Zchn"/>
    <w:rsid w:val="005338B9"/>
    <w:pPr>
      <w:spacing w:after="120" w:line="480" w:lineRule="auto"/>
    </w:pPr>
  </w:style>
  <w:style w:type="character" w:customStyle="1" w:styleId="Textkrper2Zchn">
    <w:name w:val="Textkörper 2 Zchn"/>
    <w:basedOn w:val="Absatz-Standardschriftart"/>
    <w:link w:val="Textkrper2"/>
    <w:rsid w:val="005338B9"/>
    <w:rPr>
      <w:rFonts w:ascii="Arial" w:hAnsi="Arial"/>
      <w:sz w:val="22"/>
      <w:szCs w:val="22"/>
    </w:rPr>
  </w:style>
  <w:style w:type="paragraph" w:styleId="Textkrper3">
    <w:name w:val="Body Text 3"/>
    <w:basedOn w:val="Standard"/>
    <w:link w:val="Textkrper3Zchn"/>
    <w:rsid w:val="005338B9"/>
    <w:pPr>
      <w:spacing w:after="120"/>
    </w:pPr>
    <w:rPr>
      <w:sz w:val="16"/>
      <w:szCs w:val="16"/>
    </w:rPr>
  </w:style>
  <w:style w:type="character" w:customStyle="1" w:styleId="Textkrper3Zchn">
    <w:name w:val="Textkörper 3 Zchn"/>
    <w:basedOn w:val="Absatz-Standardschriftart"/>
    <w:link w:val="Textkrper3"/>
    <w:rsid w:val="005338B9"/>
    <w:rPr>
      <w:rFonts w:ascii="Arial" w:hAnsi="Arial"/>
      <w:sz w:val="16"/>
      <w:szCs w:val="16"/>
    </w:rPr>
  </w:style>
  <w:style w:type="paragraph" w:styleId="Textkrper-Einzug2">
    <w:name w:val="Body Text Indent 2"/>
    <w:basedOn w:val="Standard"/>
    <w:link w:val="Textkrper-Einzug2Zchn"/>
    <w:rsid w:val="005338B9"/>
    <w:pPr>
      <w:spacing w:after="120" w:line="480" w:lineRule="auto"/>
      <w:ind w:left="283"/>
    </w:pPr>
  </w:style>
  <w:style w:type="character" w:customStyle="1" w:styleId="Textkrper-Einzug2Zchn">
    <w:name w:val="Textkörper-Einzug 2 Zchn"/>
    <w:basedOn w:val="Absatz-Standardschriftart"/>
    <w:link w:val="Textkrper-Einzug2"/>
    <w:rsid w:val="005338B9"/>
    <w:rPr>
      <w:rFonts w:ascii="Arial" w:hAnsi="Arial"/>
      <w:sz w:val="22"/>
      <w:szCs w:val="22"/>
    </w:rPr>
  </w:style>
  <w:style w:type="paragraph" w:styleId="Textkrper-Einzug3">
    <w:name w:val="Body Text Indent 3"/>
    <w:basedOn w:val="Standard"/>
    <w:link w:val="Textkrper-Einzug3Zchn"/>
    <w:rsid w:val="005338B9"/>
    <w:pPr>
      <w:spacing w:after="120"/>
      <w:ind w:left="283"/>
    </w:pPr>
    <w:rPr>
      <w:sz w:val="16"/>
      <w:szCs w:val="16"/>
    </w:rPr>
  </w:style>
  <w:style w:type="character" w:customStyle="1" w:styleId="Textkrper-Einzug3Zchn">
    <w:name w:val="Textkörper-Einzug 3 Zchn"/>
    <w:basedOn w:val="Absatz-Standardschriftart"/>
    <w:link w:val="Textkrper-Einzug3"/>
    <w:rsid w:val="005338B9"/>
    <w:rPr>
      <w:rFonts w:ascii="Arial" w:hAnsi="Arial"/>
      <w:sz w:val="16"/>
      <w:szCs w:val="16"/>
    </w:rPr>
  </w:style>
  <w:style w:type="paragraph" w:styleId="Textkrper-Erstzeileneinzug">
    <w:name w:val="Body Text First Indent"/>
    <w:basedOn w:val="Textkrper"/>
    <w:link w:val="Textkrper-ErstzeileneinzugZchn"/>
    <w:rsid w:val="005338B9"/>
    <w:pPr>
      <w:spacing w:after="0"/>
      <w:ind w:firstLine="360"/>
    </w:pPr>
  </w:style>
  <w:style w:type="character" w:customStyle="1" w:styleId="Textkrper-ErstzeileneinzugZchn">
    <w:name w:val="Textkörper-Erstzeileneinzug Zchn"/>
    <w:basedOn w:val="TextkrperZchn"/>
    <w:link w:val="Textkrper-Erstzeileneinzug"/>
    <w:rsid w:val="005338B9"/>
  </w:style>
  <w:style w:type="paragraph" w:styleId="Textkrper-Zeileneinzug">
    <w:name w:val="Body Text Indent"/>
    <w:basedOn w:val="Standard"/>
    <w:link w:val="Textkrper-ZeileneinzugZchn"/>
    <w:rsid w:val="005338B9"/>
    <w:pPr>
      <w:spacing w:after="120"/>
      <w:ind w:left="283"/>
    </w:pPr>
  </w:style>
  <w:style w:type="character" w:customStyle="1" w:styleId="Textkrper-ZeileneinzugZchn">
    <w:name w:val="Textkörper-Zeileneinzug Zchn"/>
    <w:basedOn w:val="Absatz-Standardschriftart"/>
    <w:link w:val="Textkrper-Zeileneinzug"/>
    <w:rsid w:val="005338B9"/>
    <w:rPr>
      <w:rFonts w:ascii="Arial" w:hAnsi="Arial"/>
      <w:sz w:val="22"/>
      <w:szCs w:val="22"/>
    </w:rPr>
  </w:style>
  <w:style w:type="paragraph" w:styleId="Textkrper-Erstzeileneinzug2">
    <w:name w:val="Body Text First Indent 2"/>
    <w:basedOn w:val="Textkrper-Zeileneinzug"/>
    <w:link w:val="Textkrper-Erstzeileneinzug2Zchn"/>
    <w:rsid w:val="005338B9"/>
    <w:pPr>
      <w:spacing w:after="0"/>
      <w:ind w:left="360" w:firstLine="360"/>
    </w:pPr>
  </w:style>
  <w:style w:type="character" w:customStyle="1" w:styleId="Textkrper-Erstzeileneinzug2Zchn">
    <w:name w:val="Textkörper-Erstzeileneinzug 2 Zchn"/>
    <w:basedOn w:val="Textkrper-ZeileneinzugZchn"/>
    <w:link w:val="Textkrper-Erstzeileneinzug2"/>
    <w:rsid w:val="005338B9"/>
  </w:style>
  <w:style w:type="paragraph" w:styleId="Titel">
    <w:name w:val="Title"/>
    <w:basedOn w:val="Standard"/>
    <w:next w:val="Standard"/>
    <w:link w:val="TitelZchn"/>
    <w:rsid w:val="005338B9"/>
    <w:pPr>
      <w:pBdr>
        <w:bottom w:val="single" w:sz="8" w:space="4" w:color="006AD4" w:themeColor="accent1"/>
      </w:pBdr>
      <w:spacing w:before="0" w:after="300"/>
      <w:contextualSpacing/>
    </w:pPr>
    <w:rPr>
      <w:rFonts w:asciiTheme="majorHAnsi" w:eastAsiaTheme="majorEastAsia" w:hAnsiTheme="majorHAnsi" w:cstheme="majorBidi"/>
      <w:color w:val="262626" w:themeColor="text2" w:themeShade="BF"/>
      <w:spacing w:val="5"/>
      <w:kern w:val="28"/>
      <w:sz w:val="52"/>
      <w:szCs w:val="52"/>
    </w:rPr>
  </w:style>
  <w:style w:type="character" w:customStyle="1" w:styleId="TitelZchn">
    <w:name w:val="Titel Zchn"/>
    <w:basedOn w:val="Absatz-Standardschriftart"/>
    <w:link w:val="Titel"/>
    <w:rsid w:val="005338B9"/>
    <w:rPr>
      <w:rFonts w:asciiTheme="majorHAnsi" w:eastAsiaTheme="majorEastAsia" w:hAnsiTheme="majorHAnsi" w:cstheme="majorBidi"/>
      <w:color w:val="262626" w:themeColor="text2" w:themeShade="BF"/>
      <w:spacing w:val="5"/>
      <w:kern w:val="28"/>
      <w:sz w:val="52"/>
      <w:szCs w:val="52"/>
    </w:rPr>
  </w:style>
  <w:style w:type="character" w:customStyle="1" w:styleId="berschrift2Zchn">
    <w:name w:val="Überschrift 2 Zchn"/>
    <w:basedOn w:val="Absatz-Standardschriftart"/>
    <w:link w:val="berschrift2"/>
    <w:semiHidden/>
    <w:rsid w:val="005338B9"/>
    <w:rPr>
      <w:rFonts w:asciiTheme="majorHAnsi" w:eastAsiaTheme="majorEastAsia" w:hAnsiTheme="majorHAnsi" w:cstheme="majorBidi"/>
      <w:b/>
      <w:bCs/>
      <w:color w:val="006AD4" w:themeColor="accent1"/>
      <w:sz w:val="26"/>
      <w:szCs w:val="26"/>
    </w:rPr>
  </w:style>
  <w:style w:type="character" w:customStyle="1" w:styleId="berschrift3Zchn">
    <w:name w:val="Überschrift 3 Zchn"/>
    <w:basedOn w:val="Absatz-Standardschriftart"/>
    <w:link w:val="berschrift3"/>
    <w:semiHidden/>
    <w:rsid w:val="005338B9"/>
    <w:rPr>
      <w:rFonts w:asciiTheme="majorHAnsi" w:eastAsiaTheme="majorEastAsia" w:hAnsiTheme="majorHAnsi" w:cstheme="majorBidi"/>
      <w:b/>
      <w:bCs/>
      <w:color w:val="006AD4" w:themeColor="accent1"/>
      <w:sz w:val="22"/>
      <w:szCs w:val="22"/>
    </w:rPr>
  </w:style>
  <w:style w:type="character" w:customStyle="1" w:styleId="berschrift5Zchn">
    <w:name w:val="Überschrift 5 Zchn"/>
    <w:basedOn w:val="Absatz-Standardschriftart"/>
    <w:link w:val="berschrift5"/>
    <w:semiHidden/>
    <w:rsid w:val="005338B9"/>
    <w:rPr>
      <w:rFonts w:asciiTheme="majorHAnsi" w:eastAsiaTheme="majorEastAsia" w:hAnsiTheme="majorHAnsi" w:cstheme="majorBidi"/>
      <w:color w:val="003469" w:themeColor="accent1" w:themeShade="7F"/>
      <w:sz w:val="22"/>
      <w:szCs w:val="22"/>
    </w:rPr>
  </w:style>
  <w:style w:type="character" w:customStyle="1" w:styleId="berschrift6Zchn">
    <w:name w:val="Überschrift 6 Zchn"/>
    <w:basedOn w:val="Absatz-Standardschriftart"/>
    <w:link w:val="berschrift6"/>
    <w:semiHidden/>
    <w:rsid w:val="005338B9"/>
    <w:rPr>
      <w:rFonts w:asciiTheme="majorHAnsi" w:eastAsiaTheme="majorEastAsia" w:hAnsiTheme="majorHAnsi" w:cstheme="majorBidi"/>
      <w:i/>
      <w:iCs/>
      <w:color w:val="003469" w:themeColor="accent1" w:themeShade="7F"/>
      <w:sz w:val="22"/>
      <w:szCs w:val="22"/>
    </w:rPr>
  </w:style>
  <w:style w:type="character" w:customStyle="1" w:styleId="berschrift7Zchn">
    <w:name w:val="Überschrift 7 Zchn"/>
    <w:basedOn w:val="Absatz-Standardschriftart"/>
    <w:link w:val="berschrift7"/>
    <w:semiHidden/>
    <w:rsid w:val="005338B9"/>
    <w:rPr>
      <w:rFonts w:asciiTheme="majorHAnsi" w:eastAsiaTheme="majorEastAsia" w:hAnsiTheme="majorHAnsi" w:cstheme="majorBidi"/>
      <w:i/>
      <w:iCs/>
      <w:color w:val="404040" w:themeColor="text1" w:themeTint="BF"/>
      <w:sz w:val="22"/>
      <w:szCs w:val="22"/>
    </w:rPr>
  </w:style>
  <w:style w:type="character" w:customStyle="1" w:styleId="berschrift8Zchn">
    <w:name w:val="Überschrift 8 Zchn"/>
    <w:basedOn w:val="Absatz-Standardschriftart"/>
    <w:link w:val="berschrift8"/>
    <w:semiHidden/>
    <w:rsid w:val="005338B9"/>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semiHidden/>
    <w:rsid w:val="005338B9"/>
    <w:rPr>
      <w:rFonts w:asciiTheme="majorHAnsi" w:eastAsiaTheme="majorEastAsia" w:hAnsiTheme="majorHAnsi" w:cstheme="majorBidi"/>
      <w:i/>
      <w:iCs/>
      <w:color w:val="404040" w:themeColor="text1" w:themeTint="BF"/>
    </w:rPr>
  </w:style>
  <w:style w:type="paragraph" w:styleId="Umschlagabsenderadresse">
    <w:name w:val="envelope return"/>
    <w:basedOn w:val="Standard"/>
    <w:rsid w:val="005338B9"/>
    <w:pPr>
      <w:spacing w:before="0"/>
    </w:pPr>
    <w:rPr>
      <w:rFonts w:asciiTheme="majorHAnsi" w:eastAsiaTheme="majorEastAsia" w:hAnsiTheme="majorHAnsi" w:cstheme="majorBidi"/>
      <w:sz w:val="20"/>
      <w:szCs w:val="20"/>
    </w:rPr>
  </w:style>
  <w:style w:type="paragraph" w:styleId="Umschlagadresse">
    <w:name w:val="envelope address"/>
    <w:basedOn w:val="Standard"/>
    <w:rsid w:val="005338B9"/>
    <w:pPr>
      <w:framePr w:w="4320" w:h="2160" w:hRule="exact" w:hSpace="141" w:wrap="auto" w:hAnchor="page" w:xAlign="center" w:yAlign="bottom"/>
      <w:spacing w:before="0"/>
      <w:ind w:left="1"/>
    </w:pPr>
    <w:rPr>
      <w:rFonts w:asciiTheme="majorHAnsi" w:eastAsiaTheme="majorEastAsia" w:hAnsiTheme="majorHAnsi" w:cstheme="majorBidi"/>
      <w:sz w:val="24"/>
      <w:szCs w:val="24"/>
    </w:rPr>
  </w:style>
  <w:style w:type="paragraph" w:styleId="Unterschrift">
    <w:name w:val="Signature"/>
    <w:basedOn w:val="Standard"/>
    <w:link w:val="UnterschriftZchn"/>
    <w:rsid w:val="005338B9"/>
    <w:pPr>
      <w:spacing w:before="0"/>
      <w:ind w:left="4252"/>
    </w:pPr>
  </w:style>
  <w:style w:type="character" w:customStyle="1" w:styleId="UnterschriftZchn">
    <w:name w:val="Unterschrift Zchn"/>
    <w:basedOn w:val="Absatz-Standardschriftart"/>
    <w:link w:val="Unterschrift"/>
    <w:rsid w:val="005338B9"/>
    <w:rPr>
      <w:rFonts w:ascii="Arial" w:hAnsi="Arial"/>
      <w:sz w:val="22"/>
      <w:szCs w:val="22"/>
    </w:rPr>
  </w:style>
  <w:style w:type="paragraph" w:styleId="Untertitel">
    <w:name w:val="Subtitle"/>
    <w:basedOn w:val="Standard"/>
    <w:next w:val="Standard"/>
    <w:link w:val="UntertitelZchn"/>
    <w:rsid w:val="005338B9"/>
    <w:pPr>
      <w:numPr>
        <w:ilvl w:val="1"/>
      </w:numPr>
    </w:pPr>
    <w:rPr>
      <w:rFonts w:asciiTheme="majorHAnsi" w:eastAsiaTheme="majorEastAsia" w:hAnsiTheme="majorHAnsi" w:cstheme="majorBidi"/>
      <w:i/>
      <w:iCs/>
      <w:color w:val="006AD4" w:themeColor="accent1"/>
      <w:spacing w:val="15"/>
      <w:sz w:val="24"/>
      <w:szCs w:val="24"/>
    </w:rPr>
  </w:style>
  <w:style w:type="character" w:customStyle="1" w:styleId="UntertitelZchn">
    <w:name w:val="Untertitel Zchn"/>
    <w:basedOn w:val="Absatz-Standardschriftart"/>
    <w:link w:val="Untertitel"/>
    <w:rsid w:val="005338B9"/>
    <w:rPr>
      <w:rFonts w:asciiTheme="majorHAnsi" w:eastAsiaTheme="majorEastAsia" w:hAnsiTheme="majorHAnsi" w:cstheme="majorBidi"/>
      <w:i/>
      <w:iCs/>
      <w:color w:val="006AD4" w:themeColor="accent1"/>
      <w:spacing w:val="15"/>
      <w:sz w:val="24"/>
      <w:szCs w:val="24"/>
    </w:rPr>
  </w:style>
  <w:style w:type="paragraph" w:styleId="Verzeichnis7">
    <w:name w:val="toc 7"/>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320"/>
    </w:pPr>
  </w:style>
  <w:style w:type="paragraph" w:styleId="Verzeichnis8">
    <w:name w:val="toc 8"/>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540"/>
    </w:pPr>
  </w:style>
  <w:style w:type="paragraph" w:styleId="Verzeichnis9">
    <w:name w:val="toc 9"/>
    <w:basedOn w:val="Standard"/>
    <w:next w:val="Standard"/>
    <w:autoRedefine/>
    <w:rsid w:val="005338B9"/>
    <w:pPr>
      <w:tabs>
        <w:tab w:val="clear" w:pos="397"/>
        <w:tab w:val="clear" w:pos="794"/>
        <w:tab w:val="clear" w:pos="1191"/>
        <w:tab w:val="clear" w:pos="4479"/>
        <w:tab w:val="clear" w:pos="4876"/>
        <w:tab w:val="clear" w:pos="5273"/>
        <w:tab w:val="clear" w:pos="5670"/>
        <w:tab w:val="clear" w:pos="6067"/>
        <w:tab w:val="clear" w:pos="7938"/>
      </w:tabs>
      <w:spacing w:after="100"/>
      <w:ind w:left="1760"/>
    </w:pPr>
  </w:style>
  <w:style w:type="character" w:styleId="Zeilennummer">
    <w:name w:val="line number"/>
    <w:basedOn w:val="Absatz-Standardschriftart"/>
    <w:rsid w:val="005338B9"/>
  </w:style>
  <w:style w:type="character" w:customStyle="1" w:styleId="textcontent">
    <w:name w:val="text_content"/>
    <w:basedOn w:val="Absatz-Standardschriftart"/>
    <w:rsid w:val="006D495A"/>
  </w:style>
  <w:style w:type="paragraph" w:customStyle="1" w:styleId="RRBASynopseStandard">
    <w:name w:val="RRBASynopseStandard"/>
    <w:qFormat/>
    <w:rsid w:val="006D495A"/>
    <w:rPr>
      <w:rFonts w:ascii="Arial Narrow" w:hAnsi="Arial Narrow"/>
      <w:sz w:val="22"/>
      <w:szCs w:val="22"/>
      <w:lang w:eastAsia="de-DE"/>
    </w:rPr>
  </w:style>
  <w:style w:type="paragraph" w:customStyle="1" w:styleId="RRBASynopseTextAbsatz">
    <w:name w:val="RRBASynopseTextAbsatz"/>
    <w:basedOn w:val="RRBASynopseStandard"/>
    <w:qFormat/>
    <w:rsid w:val="006D495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JI\SETS\WORD\FORMS\10000001.dotx" TargetMode="External"/></Relationships>
</file>

<file path=word/theme/theme1.xml><?xml version="1.0" encoding="utf-8"?>
<a:theme xmlns:a="http://schemas.openxmlformats.org/drawingml/2006/main" name="DJI">
  <a:themeElements>
    <a:clrScheme name="DJI">
      <a:dk1>
        <a:srgbClr val="000000"/>
      </a:dk1>
      <a:lt1>
        <a:srgbClr val="FFFFFF"/>
      </a:lt1>
      <a:dk2>
        <a:srgbClr val="333333"/>
      </a:dk2>
      <a:lt2>
        <a:srgbClr val="EAEAEA"/>
      </a:lt2>
      <a:accent1>
        <a:srgbClr val="006AD4"/>
      </a:accent1>
      <a:accent2>
        <a:srgbClr val="00ADEE"/>
      </a:accent2>
      <a:accent3>
        <a:srgbClr val="004B96"/>
      </a:accent3>
      <a:accent4>
        <a:srgbClr val="9DCEFF"/>
      </a:accent4>
      <a:accent5>
        <a:srgbClr val="92001C"/>
      </a:accent5>
      <a:accent6>
        <a:srgbClr val="E2AC00"/>
      </a:accent6>
      <a:hlink>
        <a:srgbClr val="006AD4"/>
      </a:hlink>
      <a:folHlink>
        <a:srgbClr val="006AD4"/>
      </a:folHlink>
    </a:clrScheme>
    <a:fontScheme name="DJI">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10000001.dotx</Template>
  <TotalTime>0</TotalTime>
  <Pages>3</Pages>
  <Words>1036</Words>
  <Characters>6777</Characters>
  <Application>Microsoft Office Word</Application>
  <DocSecurity>0</DocSecurity>
  <PresentationFormat/>
  <Lines>56</Lines>
  <Paragraphs>15</Paragraphs>
  <ScaleCrop>false</ScaleCrop>
  <HeadingPairs>
    <vt:vector size="2" baseType="variant">
      <vt:variant>
        <vt:lpstr>Titel</vt:lpstr>
      </vt:variant>
      <vt:variant>
        <vt:i4>1</vt:i4>
      </vt:variant>
    </vt:vector>
  </HeadingPairs>
  <TitlesOfParts>
    <vt:vector size="1" baseType="lpstr">
      <vt:lpstr>Logo hoch</vt:lpstr>
    </vt:vector>
  </TitlesOfParts>
  <Company>DJI</Company>
  <LinksUpToDate>false</LinksUpToDate>
  <CharactersWithSpaces>7798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Logo hoch</dc:title>
  <dc:creator>b260pev</dc:creator>
  <cp:lastModifiedBy>b260pev</cp:lastModifiedBy>
  <cp:revision>10</cp:revision>
  <cp:lastPrinted>2014-03-11T08:13:00Z</cp:lastPrinted>
  <dcterms:created xsi:type="dcterms:W3CDTF">2014-03-10T10:52:00Z</dcterms:created>
  <dcterms:modified xsi:type="dcterms:W3CDTF">2014-03-11T08:21:00Z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t_Vorlage">
    <vt:lpwstr>Brief.DOT</vt:lpwstr>
  </property>
  <property fmtid="{D5CDD505-2E9C-101B-9397-08002B2CF9AE}" pid="3" name="Dot_Vers">
    <vt:lpwstr>1.0</vt:lpwstr>
  </property>
  <property fmtid="{D5CDD505-2E9C-101B-9397-08002B2CF9AE}" pid="4" name="FV_Vorlage">
    <vt:lpwstr>Erweitert</vt:lpwstr>
  </property>
</Properties>
</file>