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62" w:type="dxa"/>
        <w:tblInd w:w="-1899" w:type="dxa"/>
        <w:tblLayout w:type="fixed"/>
        <w:tblCellMar>
          <w:top w:w="108" w:type="dxa"/>
        </w:tblCellMar>
        <w:tblLook w:val="04A0"/>
      </w:tblPr>
      <w:tblGrid>
        <w:gridCol w:w="1903"/>
        <w:gridCol w:w="2692"/>
        <w:gridCol w:w="2692"/>
        <w:gridCol w:w="2692"/>
        <w:gridCol w:w="1134"/>
        <w:gridCol w:w="962"/>
        <w:gridCol w:w="962"/>
        <w:gridCol w:w="962"/>
        <w:gridCol w:w="949"/>
        <w:gridCol w:w="14"/>
      </w:tblGrid>
      <w:tr w:rsidR="002C2EC0" w:rsidRPr="000A40A5" w:rsidTr="00AC3642">
        <w:trPr>
          <w:gridAfter w:val="1"/>
          <w:wAfter w:w="14" w:type="dxa"/>
        </w:trPr>
        <w:tc>
          <w:tcPr>
            <w:tcW w:w="1903" w:type="dxa"/>
          </w:tcPr>
          <w:p w:rsidR="002C2EC0" w:rsidRPr="00E7345B" w:rsidRDefault="002C2EC0" w:rsidP="00E7345B">
            <w:pPr>
              <w:pStyle w:val="Grundtext"/>
            </w:pPr>
          </w:p>
        </w:tc>
        <w:tc>
          <w:tcPr>
            <w:tcW w:w="13045" w:type="dxa"/>
            <w:gridSpan w:val="8"/>
          </w:tcPr>
          <w:p w:rsidR="002C2EC0" w:rsidRPr="000A40A5" w:rsidRDefault="002C2EC0" w:rsidP="00E7345B">
            <w:pPr>
              <w:pStyle w:val="berschrift2"/>
            </w:pPr>
            <w:r>
              <w:t>Kantonale Geoinformationsverordnung (KGeoIV),</w:t>
            </w:r>
            <w:r>
              <w:br/>
              <w:t xml:space="preserve">LS 704.11 – Anhang 1 Nebenänderung  </w:t>
            </w:r>
          </w:p>
          <w:p w:rsidR="002C2EC0" w:rsidRPr="00D10252" w:rsidRDefault="002C2EC0" w:rsidP="001B71E3">
            <w:pPr>
              <w:rPr>
                <w:rFonts w:eastAsia="Arial Unicode MS" w:cs="Arial"/>
                <w:b/>
                <w:szCs w:val="21"/>
              </w:rPr>
            </w:pPr>
            <w:r w:rsidRPr="00D10252">
              <w:rPr>
                <w:rFonts w:eastAsia="Arial Unicode MS" w:cs="Arial"/>
                <w:b/>
                <w:szCs w:val="21"/>
              </w:rPr>
              <w:t xml:space="preserve">Fassung </w:t>
            </w:r>
            <w:r>
              <w:rPr>
                <w:rFonts w:eastAsia="Arial Unicode MS" w:cs="Arial"/>
                <w:b/>
                <w:szCs w:val="21"/>
              </w:rPr>
              <w:t xml:space="preserve">Vernehmlassung, Stand: 6. Juni </w:t>
            </w:r>
            <w:r w:rsidRPr="00D10252">
              <w:rPr>
                <w:rFonts w:eastAsia="Arial Unicode MS" w:cs="Arial"/>
                <w:b/>
                <w:szCs w:val="21"/>
              </w:rPr>
              <w:t>2016</w:t>
            </w:r>
          </w:p>
        </w:tc>
      </w:tr>
      <w:tr w:rsidR="002C2EC0" w:rsidRPr="000A40A5" w:rsidTr="00AC3642">
        <w:trPr>
          <w:gridAfter w:val="1"/>
          <w:wAfter w:w="14" w:type="dxa"/>
        </w:trPr>
        <w:tc>
          <w:tcPr>
            <w:tcW w:w="1903" w:type="dxa"/>
          </w:tcPr>
          <w:p w:rsidR="002C2EC0" w:rsidRPr="00E7345B" w:rsidRDefault="002C2EC0" w:rsidP="00E7345B">
            <w:pPr>
              <w:pStyle w:val="Grundtext"/>
            </w:pPr>
          </w:p>
        </w:tc>
        <w:tc>
          <w:tcPr>
            <w:tcW w:w="13045" w:type="dxa"/>
            <w:gridSpan w:val="8"/>
          </w:tcPr>
          <w:p w:rsidR="002C2EC0" w:rsidRDefault="002C2EC0" w:rsidP="00E7345B">
            <w:pPr>
              <w:pStyle w:val="Grundtext"/>
              <w:rPr>
                <w:b/>
              </w:rPr>
            </w:pPr>
            <w:r w:rsidRPr="00D10252">
              <w:rPr>
                <w:b/>
              </w:rPr>
              <w:t>Vernehmlassungsantwort von: ….</w:t>
            </w:r>
          </w:p>
          <w:p w:rsidR="002C2EC0" w:rsidRPr="00D10252" w:rsidRDefault="002C2EC0" w:rsidP="00E7345B">
            <w:pPr>
              <w:pStyle w:val="Grundtext"/>
              <w:rPr>
                <w:b/>
              </w:rPr>
            </w:pPr>
            <w:r>
              <w:rPr>
                <w:b/>
              </w:rPr>
              <w:t>Vernehmlassungsantwort bis spätestens am 30. November 2016 an nina.bommeli@bd.zh.ch</w:t>
            </w:r>
            <w:r>
              <w:rPr>
                <w:b/>
              </w:rPr>
              <w:br/>
            </w:r>
          </w:p>
        </w:tc>
      </w:tr>
      <w:tr w:rsidR="002C2EC0" w:rsidRPr="000A40A5" w:rsidTr="00AC3642">
        <w:trPr>
          <w:gridAfter w:val="1"/>
          <w:wAfter w:w="14" w:type="dxa"/>
        </w:trPr>
        <w:tc>
          <w:tcPr>
            <w:tcW w:w="1903" w:type="dxa"/>
          </w:tcPr>
          <w:p w:rsidR="002C2EC0" w:rsidRPr="00E7345B" w:rsidRDefault="002C2EC0" w:rsidP="00E7345B">
            <w:pPr>
              <w:pStyle w:val="Grundtext"/>
            </w:pPr>
          </w:p>
        </w:tc>
        <w:tc>
          <w:tcPr>
            <w:tcW w:w="13045" w:type="dxa"/>
            <w:gridSpan w:val="8"/>
          </w:tcPr>
          <w:p w:rsidR="002C2EC0" w:rsidRDefault="002C2EC0" w:rsidP="00E7345B">
            <w:pPr>
              <w:pStyle w:val="Grundtext"/>
              <w:rPr>
                <w:b/>
              </w:rPr>
            </w:pPr>
            <w:r>
              <w:rPr>
                <w:b/>
              </w:rPr>
              <w:t>Rückmeldung aus der Vernehmlassung:</w:t>
            </w:r>
          </w:p>
          <w:p w:rsidR="002C2EC0" w:rsidRPr="00935FC4" w:rsidRDefault="002C2EC0" w:rsidP="00E7345B">
            <w:pPr>
              <w:pStyle w:val="Grundtext"/>
              <w:rPr>
                <w:i/>
                <w:color w:val="4F81BD" w:themeColor="accent1"/>
              </w:rPr>
            </w:pPr>
          </w:p>
          <w:p w:rsidR="002C2EC0" w:rsidRDefault="002C2EC0" w:rsidP="00E7345B">
            <w:pPr>
              <w:pStyle w:val="Grundtext"/>
              <w:rPr>
                <w:i/>
                <w:color w:val="4F81BD" w:themeColor="accent1"/>
              </w:rPr>
            </w:pPr>
          </w:p>
          <w:p w:rsidR="002C2EC0" w:rsidRDefault="002C2EC0" w:rsidP="00E7345B">
            <w:pPr>
              <w:pStyle w:val="Grundtext"/>
              <w:rPr>
                <w:i/>
                <w:color w:val="4F81BD" w:themeColor="accent1"/>
              </w:rPr>
            </w:pPr>
          </w:p>
          <w:p w:rsidR="002C2EC0" w:rsidRPr="00935FC4" w:rsidRDefault="002C2EC0" w:rsidP="00E7345B">
            <w:pPr>
              <w:pStyle w:val="Grundtext"/>
              <w:rPr>
                <w:i/>
                <w:color w:val="4F81BD" w:themeColor="accent1"/>
              </w:rPr>
            </w:pPr>
          </w:p>
          <w:p w:rsidR="002C2EC0" w:rsidRPr="00935FC4" w:rsidRDefault="002C2EC0" w:rsidP="00E7345B">
            <w:pPr>
              <w:pStyle w:val="Grundtext"/>
              <w:rPr>
                <w:i/>
                <w:color w:val="4F81BD" w:themeColor="accent1"/>
              </w:rPr>
            </w:pPr>
          </w:p>
          <w:p w:rsidR="002C2EC0" w:rsidRPr="00935FC4" w:rsidRDefault="002C2EC0" w:rsidP="00E7345B">
            <w:pPr>
              <w:pStyle w:val="Grundtext"/>
              <w:rPr>
                <w:i/>
                <w:color w:val="4F81BD" w:themeColor="accent1"/>
              </w:rPr>
            </w:pPr>
          </w:p>
        </w:tc>
      </w:tr>
      <w:tr w:rsidR="002C2EC0" w:rsidTr="00AC3642">
        <w:trPr>
          <w:cantSplit/>
          <w:trHeight w:hRule="exact" w:val="680"/>
        </w:trPr>
        <w:tc>
          <w:tcPr>
            <w:tcW w:w="1903" w:type="dxa"/>
          </w:tcPr>
          <w:p w:rsidR="002C2EC0" w:rsidRPr="00E7345B" w:rsidRDefault="002C2EC0" w:rsidP="00B65BE4">
            <w:pPr>
              <w:pStyle w:val="Grundtext"/>
              <w:jc w:val="right"/>
            </w:pPr>
          </w:p>
        </w:tc>
        <w:tc>
          <w:tcPr>
            <w:tcW w:w="13059" w:type="dxa"/>
            <w:gridSpan w:val="9"/>
            <w:tcBorders>
              <w:bottom w:val="single" w:sz="4" w:space="0" w:color="auto"/>
            </w:tcBorders>
          </w:tcPr>
          <w:p w:rsidR="002C2EC0" w:rsidRDefault="002C2EC0" w:rsidP="00CC6414">
            <w:pPr>
              <w:pStyle w:val="Grundtext"/>
              <w:ind w:left="-4" w:right="113"/>
            </w:pPr>
            <w:r>
              <w:rPr>
                <w:b/>
                <w:sz w:val="24"/>
              </w:rPr>
              <w:t>Geobasisdaten des Bundesrechts in der Zuständigkeit von Kanton und Gemeinden</w:t>
            </w:r>
          </w:p>
        </w:tc>
      </w:tr>
      <w:tr w:rsidR="002C2EC0" w:rsidRPr="00067901" w:rsidTr="00AC3642">
        <w:trPr>
          <w:cantSplit/>
          <w:trHeight w:val="2861"/>
        </w:trPr>
        <w:tc>
          <w:tcPr>
            <w:tcW w:w="1903" w:type="dxa"/>
          </w:tcPr>
          <w:p w:rsidR="002C2EC0" w:rsidRPr="00E7345B" w:rsidRDefault="002C2EC0" w:rsidP="00E7345B">
            <w:pPr>
              <w:pStyle w:val="Grundtext"/>
              <w:jc w:val="right"/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E642A3" w:rsidRDefault="002C2EC0" w:rsidP="00E642A3">
            <w:pPr>
              <w:pStyle w:val="Grundtext"/>
              <w:rPr>
                <w:i/>
                <w:strike/>
                <w:color w:val="4F81BD" w:themeColor="accent1"/>
              </w:rPr>
            </w:pPr>
            <w:r>
              <w:t>Bezeichnung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8252F6" w:rsidRDefault="002C2EC0" w:rsidP="00E642A3">
            <w:pPr>
              <w:pStyle w:val="Grundtext"/>
            </w:pPr>
            <w:r w:rsidRPr="008252F6">
              <w:t>Rech</w:t>
            </w:r>
            <w:r>
              <w:t>t</w:t>
            </w:r>
            <w:r w:rsidRPr="008252F6">
              <w:t>sgrundlage Kanton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8252F6" w:rsidRDefault="002C2EC0" w:rsidP="00E642A3">
            <w:pPr>
              <w:pStyle w:val="Grundtext"/>
            </w:pPr>
            <w:r>
              <w:t>Zuständige Stelle gemäss Art. 8 des Bundesgese</w:t>
            </w:r>
            <w:r>
              <w:t>t</w:t>
            </w:r>
            <w:r>
              <w:t>zes vom 5. Oktober 2007 über die Geoinformation</w:t>
            </w:r>
            <w:r>
              <w:br/>
              <w:t>[Kantonale Fachstelle]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2EC0" w:rsidRPr="008252F6" w:rsidRDefault="002C2EC0" w:rsidP="008252F6">
            <w:pPr>
              <w:pStyle w:val="Grundtext"/>
              <w:ind w:left="113" w:right="113"/>
            </w:pPr>
            <w:r w:rsidRPr="00A15CA7">
              <w:t>ÖREB-Kataster (X=Festlegung GeoIV / K=Festlegung Kanton)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2EC0" w:rsidRPr="008252F6" w:rsidRDefault="002C2EC0" w:rsidP="008252F6">
            <w:pPr>
              <w:pStyle w:val="Grundtext"/>
              <w:ind w:left="113" w:right="113"/>
            </w:pPr>
            <w:r>
              <w:t>Zugangsberechtigungsstufe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2EC0" w:rsidRPr="008252F6" w:rsidRDefault="002C2EC0" w:rsidP="008252F6">
            <w:pPr>
              <w:pStyle w:val="Grundtext"/>
              <w:ind w:left="113" w:right="113"/>
            </w:pPr>
            <w:r>
              <w:t>Freie Nutzung und Weite</w:t>
            </w:r>
            <w:r>
              <w:t>r</w:t>
            </w:r>
            <w:r>
              <w:t>gabe (ja / nein)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2EC0" w:rsidRPr="008252F6" w:rsidRDefault="002C2EC0" w:rsidP="008252F6">
            <w:pPr>
              <w:pStyle w:val="Grundtext"/>
              <w:ind w:left="113" w:right="113"/>
            </w:pPr>
            <w:r>
              <w:t>Download-Dienst (ja / opt</w:t>
            </w:r>
            <w:r>
              <w:t>i</w:t>
            </w:r>
            <w:r>
              <w:t>onal [opt] / nein)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C2EC0" w:rsidRPr="008252F6" w:rsidRDefault="002C2EC0" w:rsidP="008252F6">
            <w:pPr>
              <w:pStyle w:val="Grundtext"/>
              <w:ind w:left="113" w:right="113"/>
            </w:pPr>
            <w:r>
              <w:t>Identifikator</w:t>
            </w:r>
          </w:p>
        </w:tc>
      </w:tr>
      <w:tr w:rsidR="002C2EC0" w:rsidRPr="00067901" w:rsidTr="00AC3642">
        <w:trPr>
          <w:cantSplit/>
          <w:trHeight w:hRule="exact" w:val="680"/>
        </w:trPr>
        <w:tc>
          <w:tcPr>
            <w:tcW w:w="1903" w:type="dxa"/>
          </w:tcPr>
          <w:p w:rsidR="002C2EC0" w:rsidRPr="00E7345B" w:rsidRDefault="002C2EC0" w:rsidP="00E7345B">
            <w:pPr>
              <w:pStyle w:val="Grundtext"/>
              <w:jc w:val="right"/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Default="002C2EC0" w:rsidP="00E642A3">
            <w:pPr>
              <w:pStyle w:val="Grundtext"/>
            </w:pPr>
            <w:r w:rsidRPr="00A15CA7">
              <w:t>Plan für das Grundbuch (amtliche Vermessung)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8252F6" w:rsidRDefault="00D36324" w:rsidP="00B65BE4">
            <w:pPr>
              <w:pStyle w:val="Grundtext"/>
            </w:pPr>
            <w:hyperlink r:id="rId13" w:tgtFrame="_blank" w:tooltip="ZH : Verordnung über die amtliche Vermessung" w:history="1">
              <w:r w:rsidR="002C2EC0" w:rsidRPr="00A15CA7">
                <w:t xml:space="preserve">LS </w:t>
              </w:r>
              <w:r w:rsidR="002C2EC0" w:rsidRPr="00A15CA7">
                <w:rPr>
                  <w:i/>
                </w:rPr>
                <w:t>704.1</w:t>
              </w:r>
              <w:r w:rsidR="002C2EC0" w:rsidRPr="00A15CA7">
                <w:br/>
                <w:t>§ 22 Abs. 1 lit. a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Default="002C2EC0" w:rsidP="00E642A3">
            <w:pPr>
              <w:pStyle w:val="Grundtext"/>
            </w:pPr>
            <w:r>
              <w:t>Gemeinden</w:t>
            </w:r>
            <w:r>
              <w:br/>
              <w:t>[ARE]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2EC0" w:rsidRPr="00A15CA7" w:rsidRDefault="002C2EC0" w:rsidP="008252F6">
            <w:pPr>
              <w:pStyle w:val="Grundtext"/>
              <w:ind w:left="113" w:right="113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B65BE4">
            <w:pPr>
              <w:pStyle w:val="Grundtext"/>
            </w:pPr>
            <w:r>
              <w:t>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Pr="00B8516D" w:rsidRDefault="002C2EC0" w:rsidP="00B65BE4">
            <w:pPr>
              <w:pStyle w:val="Grundtext"/>
              <w:rPr>
                <w:b/>
              </w:rPr>
            </w:pPr>
            <w:r w:rsidRPr="00B8516D">
              <w:rPr>
                <w:b/>
              </w:rPr>
              <w:t>ja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B65BE4">
            <w:pPr>
              <w:pStyle w:val="Grundtext"/>
            </w:pPr>
            <w:r>
              <w:t>ja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C0" w:rsidRDefault="002C2EC0" w:rsidP="00B65BE4">
            <w:pPr>
              <w:pStyle w:val="Grundtext"/>
            </w:pPr>
            <w:r>
              <w:t>51</w:t>
            </w:r>
          </w:p>
        </w:tc>
      </w:tr>
      <w:tr w:rsidR="002C2EC0" w:rsidRPr="00067901" w:rsidTr="00AC3642">
        <w:trPr>
          <w:cantSplit/>
          <w:trHeight w:hRule="exact" w:val="680"/>
        </w:trPr>
        <w:tc>
          <w:tcPr>
            <w:tcW w:w="1903" w:type="dxa"/>
          </w:tcPr>
          <w:p w:rsidR="002C2EC0" w:rsidRPr="00E7345B" w:rsidRDefault="002C2EC0" w:rsidP="00E7345B">
            <w:pPr>
              <w:pStyle w:val="Grundtext"/>
              <w:jc w:val="right"/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A15CA7" w:rsidRDefault="002C2EC0" w:rsidP="00E642A3">
            <w:pPr>
              <w:pStyle w:val="Grundtext"/>
            </w:pPr>
            <w:r w:rsidRPr="00A15CA7">
              <w:t>Basisplan-AV-CH (amtl</w:t>
            </w:r>
            <w:r w:rsidRPr="00A15CA7">
              <w:t>i</w:t>
            </w:r>
            <w:r w:rsidRPr="00A15CA7">
              <w:t>che Vermessung)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8252F6" w:rsidRDefault="00D36324" w:rsidP="00E642A3">
            <w:pPr>
              <w:pStyle w:val="Grundtext"/>
            </w:pPr>
            <w:hyperlink r:id="rId14" w:tgtFrame="_blank" w:tooltip="ZH : Verordnung über die amtliche Vermessung" w:history="1">
              <w:r w:rsidR="002C2EC0" w:rsidRPr="00A15CA7">
                <w:t xml:space="preserve">LS </w:t>
              </w:r>
              <w:r w:rsidR="002C2EC0" w:rsidRPr="00A15CA7">
                <w:rPr>
                  <w:i/>
                </w:rPr>
                <w:t>704.1</w:t>
              </w:r>
              <w:r w:rsidR="002C2EC0" w:rsidRPr="00A15CA7">
                <w:tab/>
              </w:r>
              <w:r w:rsidR="002C2EC0" w:rsidRPr="00A15CA7">
                <w:br/>
                <w:t>§ 21 Abs. 1 lit. e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Default="002C2EC0" w:rsidP="00E642A3">
            <w:pPr>
              <w:pStyle w:val="Grundtext"/>
            </w:pPr>
            <w:r>
              <w:t>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2EC0" w:rsidRPr="00A15CA7" w:rsidRDefault="002C2EC0" w:rsidP="008252F6">
            <w:pPr>
              <w:pStyle w:val="Grundtext"/>
              <w:ind w:left="113" w:right="113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Pr="00B8516D" w:rsidRDefault="002C2EC0" w:rsidP="00951F92">
            <w:pPr>
              <w:pStyle w:val="Grundtext"/>
              <w:rPr>
                <w:b/>
              </w:rPr>
            </w:pPr>
            <w:r w:rsidRPr="00B8516D">
              <w:rPr>
                <w:b/>
              </w:rPr>
              <w:t>ja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ja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C0" w:rsidRDefault="002C2EC0" w:rsidP="00B65BE4">
            <w:pPr>
              <w:pStyle w:val="Grundtext"/>
            </w:pPr>
            <w:r>
              <w:t>52</w:t>
            </w:r>
          </w:p>
        </w:tc>
      </w:tr>
      <w:tr w:rsidR="002C2EC0" w:rsidRPr="00067901" w:rsidTr="00AC3642">
        <w:trPr>
          <w:cantSplit/>
          <w:trHeight w:hRule="exact" w:val="680"/>
        </w:trPr>
        <w:tc>
          <w:tcPr>
            <w:tcW w:w="1903" w:type="dxa"/>
          </w:tcPr>
          <w:p w:rsidR="002C2EC0" w:rsidRPr="00E7345B" w:rsidRDefault="002C2EC0" w:rsidP="00E7345B">
            <w:pPr>
              <w:pStyle w:val="Grundtext"/>
              <w:jc w:val="right"/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A15CA7" w:rsidRDefault="002C2EC0" w:rsidP="00E642A3">
            <w:pPr>
              <w:pStyle w:val="Grundtext"/>
            </w:pPr>
            <w:r w:rsidRPr="00A15CA7">
              <w:t>Fixpunkte LFP2, HFP2 (amtliche Vermessung)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8252F6" w:rsidRDefault="00D36324" w:rsidP="00E642A3">
            <w:pPr>
              <w:pStyle w:val="Grundtext"/>
            </w:pPr>
            <w:hyperlink r:id="rId15" w:tgtFrame="_blank" w:tooltip="ZH : Verordnung über die amtliche Vermessung" w:history="1">
              <w:r w:rsidR="002C2EC0" w:rsidRPr="00A15CA7">
                <w:t xml:space="preserve">LS </w:t>
              </w:r>
              <w:r w:rsidR="002C2EC0" w:rsidRPr="00A15CA7">
                <w:rPr>
                  <w:i/>
                </w:rPr>
                <w:t>704.1</w:t>
              </w:r>
              <w:r w:rsidR="002C2EC0" w:rsidRPr="00A15CA7">
                <w:br/>
                <w:t xml:space="preserve">§ 21 Abs. 1 lit. b </w:t>
              </w:r>
              <w:r w:rsidR="002C2EC0" w:rsidRPr="00A15CA7">
                <w:rPr>
                  <w:strike/>
                </w:rPr>
                <w:t xml:space="preserve"> 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Default="002C2EC0" w:rsidP="00E642A3">
            <w:pPr>
              <w:pStyle w:val="Grundtext"/>
            </w:pPr>
            <w:r>
              <w:t>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2EC0" w:rsidRPr="00A15CA7" w:rsidRDefault="002C2EC0" w:rsidP="008252F6">
            <w:pPr>
              <w:pStyle w:val="Grundtext"/>
              <w:ind w:left="113" w:right="113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Pr="00B8516D" w:rsidRDefault="002C2EC0" w:rsidP="00951F92">
            <w:pPr>
              <w:pStyle w:val="Grundtext"/>
              <w:rPr>
                <w:b/>
              </w:rPr>
            </w:pPr>
            <w:r w:rsidRPr="00B8516D">
              <w:rPr>
                <w:b/>
              </w:rPr>
              <w:t>ja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ja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C0" w:rsidRDefault="002C2EC0" w:rsidP="00B65BE4">
            <w:pPr>
              <w:pStyle w:val="Grundtext"/>
            </w:pPr>
            <w:r>
              <w:t>54A</w:t>
            </w:r>
          </w:p>
        </w:tc>
      </w:tr>
      <w:tr w:rsidR="002C2EC0" w:rsidRPr="00067901" w:rsidTr="00AC3642">
        <w:trPr>
          <w:cantSplit/>
          <w:trHeight w:hRule="exact" w:val="680"/>
        </w:trPr>
        <w:tc>
          <w:tcPr>
            <w:tcW w:w="1903" w:type="dxa"/>
          </w:tcPr>
          <w:p w:rsidR="002C2EC0" w:rsidRPr="00E7345B" w:rsidRDefault="002C2EC0" w:rsidP="00E7345B">
            <w:pPr>
              <w:pStyle w:val="Grundtext"/>
              <w:jc w:val="right"/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A15CA7" w:rsidRDefault="002C2EC0" w:rsidP="00E642A3">
            <w:pPr>
              <w:pStyle w:val="Grundtext"/>
            </w:pPr>
            <w:r w:rsidRPr="00A15CA7">
              <w:t>Fixpunkte LFP3, HFP3 (amtliche Vermessung)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8252F6" w:rsidRDefault="00D36324" w:rsidP="00E642A3">
            <w:pPr>
              <w:pStyle w:val="Grundtext"/>
            </w:pPr>
            <w:hyperlink r:id="rId16" w:tgtFrame="_blank" w:tooltip="ZH : Verordnung über die amtliche Vermessung" w:history="1">
              <w:r w:rsidR="002C2EC0" w:rsidRPr="00A15CA7">
                <w:t xml:space="preserve">LS </w:t>
              </w:r>
              <w:r w:rsidR="002C2EC0" w:rsidRPr="00A15CA7">
                <w:rPr>
                  <w:i/>
                </w:rPr>
                <w:t>704.1</w:t>
              </w:r>
              <w:r w:rsidR="002C2EC0" w:rsidRPr="00A15CA7">
                <w:br/>
                <w:t>§ 22 Abs. 1 lit. a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Default="002C2EC0" w:rsidP="00E642A3">
            <w:pPr>
              <w:pStyle w:val="Grundtext"/>
            </w:pPr>
            <w:r>
              <w:t>Gemeinden</w:t>
            </w:r>
            <w:r>
              <w:br/>
              <w:t>[ARE]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2EC0" w:rsidRPr="00A15CA7" w:rsidRDefault="002C2EC0" w:rsidP="008252F6">
            <w:pPr>
              <w:pStyle w:val="Grundtext"/>
              <w:ind w:left="113" w:right="113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Pr="00B8516D" w:rsidRDefault="002C2EC0" w:rsidP="00951F92">
            <w:pPr>
              <w:pStyle w:val="Grundtext"/>
              <w:rPr>
                <w:b/>
              </w:rPr>
            </w:pPr>
            <w:r w:rsidRPr="00B8516D">
              <w:rPr>
                <w:b/>
              </w:rPr>
              <w:t>ja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ja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C0" w:rsidRDefault="002C2EC0" w:rsidP="00B65BE4">
            <w:pPr>
              <w:pStyle w:val="Grundtext"/>
            </w:pPr>
            <w:r>
              <w:t>54B</w:t>
            </w:r>
          </w:p>
        </w:tc>
      </w:tr>
      <w:tr w:rsidR="002C2EC0" w:rsidRPr="00067901" w:rsidTr="00AC3642">
        <w:trPr>
          <w:cantSplit/>
          <w:trHeight w:hRule="exact" w:val="680"/>
        </w:trPr>
        <w:tc>
          <w:tcPr>
            <w:tcW w:w="1903" w:type="dxa"/>
          </w:tcPr>
          <w:p w:rsidR="002C2EC0" w:rsidRPr="00E7345B" w:rsidRDefault="002C2EC0" w:rsidP="00E7345B">
            <w:pPr>
              <w:pStyle w:val="Grundtext"/>
              <w:jc w:val="right"/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A15CA7" w:rsidRDefault="002C2EC0" w:rsidP="00E642A3">
            <w:pPr>
              <w:pStyle w:val="Grundtext"/>
            </w:pPr>
            <w:r w:rsidRPr="00A15CA7">
              <w:t>Bodenbedeckung (amtl</w:t>
            </w:r>
            <w:r w:rsidRPr="00A15CA7">
              <w:t>i</w:t>
            </w:r>
            <w:r w:rsidRPr="00A15CA7">
              <w:t>che Vermessung)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8252F6" w:rsidRDefault="00D36324" w:rsidP="00E642A3">
            <w:pPr>
              <w:pStyle w:val="Grundtext"/>
            </w:pPr>
            <w:hyperlink r:id="rId17" w:tgtFrame="_blank" w:tooltip="ZH : Verordnung über die amtliche Vermessung" w:history="1">
              <w:r w:rsidR="002C2EC0" w:rsidRPr="00A15CA7">
                <w:t xml:space="preserve">LS </w:t>
              </w:r>
              <w:r w:rsidR="002C2EC0" w:rsidRPr="00A15CA7">
                <w:rPr>
                  <w:i/>
                </w:rPr>
                <w:t>704.1</w:t>
              </w:r>
              <w:r w:rsidR="002C2EC0" w:rsidRPr="00A15CA7">
                <w:tab/>
              </w:r>
              <w:r w:rsidR="002C2EC0" w:rsidRPr="00A15CA7">
                <w:br/>
                <w:t xml:space="preserve">§ 22 Abs. 1 lit. a  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Default="002C2EC0" w:rsidP="00E642A3">
            <w:pPr>
              <w:pStyle w:val="Grundtext"/>
            </w:pPr>
            <w:r>
              <w:t>Gemeinden</w:t>
            </w:r>
            <w:r>
              <w:br/>
              <w:t>[ARE]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2EC0" w:rsidRPr="00A15CA7" w:rsidRDefault="002C2EC0" w:rsidP="008252F6">
            <w:pPr>
              <w:pStyle w:val="Grundtext"/>
              <w:ind w:left="113" w:right="113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Pr="00B8516D" w:rsidRDefault="002C2EC0" w:rsidP="00951F92">
            <w:pPr>
              <w:pStyle w:val="Grundtext"/>
              <w:rPr>
                <w:b/>
              </w:rPr>
            </w:pPr>
            <w:r w:rsidRPr="00B8516D">
              <w:rPr>
                <w:b/>
              </w:rPr>
              <w:t>ja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ja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C0" w:rsidRDefault="002C2EC0" w:rsidP="00B65BE4">
            <w:pPr>
              <w:pStyle w:val="Grundtext"/>
            </w:pPr>
            <w:r>
              <w:t>55</w:t>
            </w:r>
          </w:p>
        </w:tc>
      </w:tr>
      <w:tr w:rsidR="002C2EC0" w:rsidRPr="00067901" w:rsidTr="00AC3642">
        <w:trPr>
          <w:cantSplit/>
          <w:trHeight w:hRule="exact" w:val="680"/>
        </w:trPr>
        <w:tc>
          <w:tcPr>
            <w:tcW w:w="1903" w:type="dxa"/>
          </w:tcPr>
          <w:p w:rsidR="002C2EC0" w:rsidRPr="00E7345B" w:rsidRDefault="002C2EC0" w:rsidP="00E7345B">
            <w:pPr>
              <w:pStyle w:val="Grundtext"/>
              <w:jc w:val="right"/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A15CA7" w:rsidRDefault="002C2EC0" w:rsidP="00E642A3">
            <w:pPr>
              <w:pStyle w:val="Grundtext"/>
            </w:pPr>
            <w:r w:rsidRPr="00A15CA7">
              <w:t>Einzelobjekte (amtliche Vermessung)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8252F6" w:rsidRDefault="00D36324" w:rsidP="00E642A3">
            <w:pPr>
              <w:pStyle w:val="Grundtext"/>
            </w:pPr>
            <w:hyperlink r:id="rId18" w:tgtFrame="_blank" w:tooltip="ZH : Verordnung über die amtliche Vermessung" w:history="1">
              <w:r w:rsidR="002C2EC0" w:rsidRPr="00A15CA7">
                <w:t xml:space="preserve">LS </w:t>
              </w:r>
              <w:r w:rsidR="002C2EC0" w:rsidRPr="00A15CA7">
                <w:rPr>
                  <w:i/>
                </w:rPr>
                <w:t>704.1</w:t>
              </w:r>
              <w:r w:rsidR="002C2EC0" w:rsidRPr="00A15CA7">
                <w:tab/>
              </w:r>
              <w:r w:rsidR="002C2EC0" w:rsidRPr="00A15CA7">
                <w:br/>
                <w:t xml:space="preserve">§ 22 Abs. 1 lit. a  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Default="002C2EC0" w:rsidP="00E642A3">
            <w:pPr>
              <w:pStyle w:val="Grundtext"/>
            </w:pPr>
            <w:r>
              <w:t>Gemeinden</w:t>
            </w:r>
            <w:r>
              <w:br/>
              <w:t>[ARE]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2EC0" w:rsidRPr="00A15CA7" w:rsidRDefault="002C2EC0" w:rsidP="008252F6">
            <w:pPr>
              <w:pStyle w:val="Grundtext"/>
              <w:ind w:left="113" w:right="113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Pr="00B8516D" w:rsidRDefault="002C2EC0" w:rsidP="00951F92">
            <w:pPr>
              <w:pStyle w:val="Grundtext"/>
              <w:rPr>
                <w:b/>
              </w:rPr>
            </w:pPr>
            <w:r w:rsidRPr="00B8516D">
              <w:rPr>
                <w:b/>
              </w:rPr>
              <w:t>ja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ja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C0" w:rsidRDefault="002C2EC0" w:rsidP="00B65BE4">
            <w:pPr>
              <w:pStyle w:val="Grundtext"/>
            </w:pPr>
            <w:r>
              <w:t>56</w:t>
            </w:r>
          </w:p>
        </w:tc>
      </w:tr>
      <w:tr w:rsidR="002C2EC0" w:rsidRPr="00067901" w:rsidTr="00AC3642">
        <w:trPr>
          <w:cantSplit/>
          <w:trHeight w:hRule="exact" w:val="680"/>
        </w:trPr>
        <w:tc>
          <w:tcPr>
            <w:tcW w:w="1903" w:type="dxa"/>
          </w:tcPr>
          <w:p w:rsidR="002C2EC0" w:rsidRPr="00E7345B" w:rsidRDefault="002C2EC0" w:rsidP="00E7345B">
            <w:pPr>
              <w:pStyle w:val="Grundtext"/>
              <w:jc w:val="right"/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A15CA7" w:rsidRDefault="002C2EC0" w:rsidP="00E642A3">
            <w:pPr>
              <w:pStyle w:val="Grundtext"/>
            </w:pPr>
            <w:r w:rsidRPr="00A15CA7">
              <w:t>Höhen (amtliche Verme</w:t>
            </w:r>
            <w:r w:rsidRPr="00A15CA7">
              <w:t>s</w:t>
            </w:r>
            <w:r w:rsidRPr="00A15CA7">
              <w:t>sung)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8252F6" w:rsidRDefault="002C2EC0" w:rsidP="00E642A3">
            <w:pPr>
              <w:pStyle w:val="Grundtext"/>
            </w:pPr>
            <w:r w:rsidRPr="00A15CA7">
              <w:t>LS 704.1</w:t>
            </w:r>
            <w:r w:rsidRPr="00A15CA7">
              <w:br/>
              <w:t>§ 22 Abs. 1 lit. 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Default="002C2EC0" w:rsidP="00E642A3">
            <w:pPr>
              <w:pStyle w:val="Grundtext"/>
            </w:pPr>
            <w:r>
              <w:t>Gemeinden</w:t>
            </w:r>
            <w:r>
              <w:br/>
              <w:t>[ARE]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2EC0" w:rsidRPr="00A15CA7" w:rsidRDefault="002C2EC0" w:rsidP="008252F6">
            <w:pPr>
              <w:pStyle w:val="Grundtext"/>
              <w:ind w:left="113" w:right="113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Pr="00B8516D" w:rsidRDefault="002C2EC0" w:rsidP="00951F92">
            <w:pPr>
              <w:pStyle w:val="Grundtext"/>
              <w:rPr>
                <w:b/>
              </w:rPr>
            </w:pPr>
            <w:r w:rsidRPr="00B8516D">
              <w:rPr>
                <w:b/>
              </w:rPr>
              <w:t>ja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ja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C0" w:rsidRDefault="002C2EC0" w:rsidP="00B65BE4">
            <w:pPr>
              <w:pStyle w:val="Grundtext"/>
            </w:pPr>
            <w:r>
              <w:t>57</w:t>
            </w:r>
          </w:p>
        </w:tc>
      </w:tr>
      <w:tr w:rsidR="002C2EC0" w:rsidRPr="00067901" w:rsidTr="00AC3642">
        <w:trPr>
          <w:cantSplit/>
          <w:trHeight w:hRule="exact" w:val="680"/>
        </w:trPr>
        <w:tc>
          <w:tcPr>
            <w:tcW w:w="1903" w:type="dxa"/>
          </w:tcPr>
          <w:p w:rsidR="002C2EC0" w:rsidRPr="00E7345B" w:rsidRDefault="002C2EC0" w:rsidP="00E7345B">
            <w:pPr>
              <w:pStyle w:val="Grundtext"/>
              <w:jc w:val="right"/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A15CA7" w:rsidRDefault="002C2EC0" w:rsidP="00D81B1E">
            <w:pPr>
              <w:pStyle w:val="Grundtext"/>
            </w:pPr>
            <w:r w:rsidRPr="00A15CA7">
              <w:t>Nomenklatur (amtliche Vermessung)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8252F6" w:rsidRDefault="002C2EC0" w:rsidP="00E642A3">
            <w:pPr>
              <w:pStyle w:val="Grundtext"/>
            </w:pPr>
            <w:r w:rsidRPr="00A15CA7">
              <w:t>LS 704.1</w:t>
            </w:r>
            <w:r w:rsidRPr="00A15CA7">
              <w:tab/>
            </w:r>
            <w:r w:rsidRPr="00A15CA7">
              <w:br/>
              <w:t>§ 22 Abs. 1 lit. 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Default="002C2EC0" w:rsidP="00E642A3">
            <w:pPr>
              <w:pStyle w:val="Grundtext"/>
            </w:pPr>
            <w:r>
              <w:t>Gemeinden</w:t>
            </w:r>
            <w:r>
              <w:br/>
              <w:t>[ARE]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2EC0" w:rsidRPr="00A15CA7" w:rsidRDefault="002C2EC0" w:rsidP="008252F6">
            <w:pPr>
              <w:pStyle w:val="Grundtext"/>
              <w:ind w:left="113" w:right="113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Pr="00B8516D" w:rsidRDefault="002C2EC0" w:rsidP="00951F92">
            <w:pPr>
              <w:pStyle w:val="Grundtext"/>
              <w:rPr>
                <w:b/>
              </w:rPr>
            </w:pPr>
            <w:r w:rsidRPr="00B8516D">
              <w:rPr>
                <w:b/>
              </w:rPr>
              <w:t>ja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ja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C0" w:rsidRDefault="002C2EC0" w:rsidP="00B65BE4">
            <w:pPr>
              <w:pStyle w:val="Grundtext"/>
            </w:pPr>
            <w:r>
              <w:t>58</w:t>
            </w:r>
          </w:p>
        </w:tc>
      </w:tr>
      <w:tr w:rsidR="002C2EC0" w:rsidRPr="00067901" w:rsidTr="00AC3642">
        <w:trPr>
          <w:cantSplit/>
          <w:trHeight w:hRule="exact" w:val="680"/>
        </w:trPr>
        <w:tc>
          <w:tcPr>
            <w:tcW w:w="1903" w:type="dxa"/>
          </w:tcPr>
          <w:p w:rsidR="002C2EC0" w:rsidRPr="00E7345B" w:rsidRDefault="002C2EC0" w:rsidP="00E7345B">
            <w:pPr>
              <w:pStyle w:val="Grundtext"/>
              <w:jc w:val="right"/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A15CA7" w:rsidRDefault="002C2EC0" w:rsidP="00E642A3">
            <w:pPr>
              <w:pStyle w:val="Grundtext"/>
            </w:pPr>
            <w:r w:rsidRPr="00A15CA7">
              <w:t>Liegenschaften (amtliche Vermessung)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8252F6" w:rsidRDefault="002C2EC0" w:rsidP="00E642A3">
            <w:pPr>
              <w:pStyle w:val="Grundtext"/>
            </w:pPr>
            <w:r w:rsidRPr="00A15CA7">
              <w:t>LS 704.1</w:t>
            </w:r>
            <w:r w:rsidRPr="00A15CA7">
              <w:tab/>
            </w:r>
            <w:r w:rsidRPr="00A15CA7">
              <w:br/>
              <w:t>§ 22 Abs. 1 lit. 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Default="002C2EC0" w:rsidP="00E642A3">
            <w:pPr>
              <w:pStyle w:val="Grundtext"/>
            </w:pPr>
            <w:r>
              <w:t>Gemeinden</w:t>
            </w:r>
            <w:r>
              <w:br/>
              <w:t>[ARE]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2EC0" w:rsidRPr="00A15CA7" w:rsidRDefault="002C2EC0" w:rsidP="008252F6">
            <w:pPr>
              <w:pStyle w:val="Grundtext"/>
              <w:ind w:left="113" w:right="113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Pr="00B8516D" w:rsidRDefault="002C2EC0" w:rsidP="00951F92">
            <w:pPr>
              <w:pStyle w:val="Grundtext"/>
              <w:rPr>
                <w:b/>
              </w:rPr>
            </w:pPr>
            <w:r w:rsidRPr="00B8516D">
              <w:rPr>
                <w:b/>
              </w:rPr>
              <w:t>ja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ja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C0" w:rsidRDefault="002C2EC0" w:rsidP="00B65BE4">
            <w:pPr>
              <w:pStyle w:val="Grundtext"/>
            </w:pPr>
            <w:r>
              <w:t>59</w:t>
            </w:r>
          </w:p>
        </w:tc>
      </w:tr>
      <w:tr w:rsidR="002C2EC0" w:rsidRPr="00067901" w:rsidTr="00AC3642">
        <w:trPr>
          <w:cantSplit/>
          <w:trHeight w:hRule="exact" w:val="909"/>
        </w:trPr>
        <w:tc>
          <w:tcPr>
            <w:tcW w:w="1903" w:type="dxa"/>
          </w:tcPr>
          <w:p w:rsidR="002C2EC0" w:rsidRPr="00E7345B" w:rsidRDefault="002C2EC0" w:rsidP="00E7345B">
            <w:pPr>
              <w:pStyle w:val="Grundtext"/>
              <w:jc w:val="right"/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A15CA7" w:rsidRDefault="002C2EC0" w:rsidP="00E642A3">
            <w:pPr>
              <w:pStyle w:val="Grundtext"/>
            </w:pPr>
            <w:r w:rsidRPr="00A15CA7">
              <w:t>Gebäudeadressen, Teil Ortschaften (amtliche Vermessung)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8252F6" w:rsidRDefault="00D36324" w:rsidP="00E642A3">
            <w:pPr>
              <w:pStyle w:val="Grundtext"/>
            </w:pPr>
            <w:hyperlink r:id="rId19" w:tgtFrame="_blank" w:tooltip="ZH : Verordnung über die amtliche Vermessung" w:history="1">
              <w:r w:rsidR="002C2EC0" w:rsidRPr="00A15CA7">
                <w:t xml:space="preserve">LS </w:t>
              </w:r>
              <w:r w:rsidR="002C2EC0" w:rsidRPr="00A15CA7">
                <w:rPr>
                  <w:i/>
                </w:rPr>
                <w:t>704.1</w:t>
              </w:r>
              <w:r w:rsidR="002C2EC0" w:rsidRPr="00A15CA7">
                <w:br/>
                <w:t xml:space="preserve">§§ 1 Abs. 2 lit. d, </w:t>
              </w:r>
            </w:hyperlink>
            <w:r w:rsidR="002C2EC0" w:rsidRPr="00A15CA7">
              <w:t>31 - 34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Default="002C2EC0" w:rsidP="00E642A3">
            <w:pPr>
              <w:pStyle w:val="Grundtext"/>
            </w:pPr>
            <w:r>
              <w:t>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2EC0" w:rsidRPr="00A15CA7" w:rsidRDefault="002C2EC0" w:rsidP="008252F6">
            <w:pPr>
              <w:pStyle w:val="Grundtext"/>
              <w:ind w:left="113" w:right="113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Pr="00B8516D" w:rsidRDefault="002C2EC0" w:rsidP="00951F92">
            <w:pPr>
              <w:pStyle w:val="Grundtext"/>
              <w:rPr>
                <w:b/>
              </w:rPr>
            </w:pPr>
            <w:r w:rsidRPr="00B8516D">
              <w:rPr>
                <w:b/>
              </w:rPr>
              <w:t>ja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ja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C0" w:rsidRDefault="002C2EC0" w:rsidP="00B65BE4">
            <w:pPr>
              <w:pStyle w:val="Grundtext"/>
            </w:pPr>
            <w:r>
              <w:t>60A</w:t>
            </w:r>
          </w:p>
        </w:tc>
      </w:tr>
      <w:tr w:rsidR="002C2EC0" w:rsidRPr="00067901" w:rsidTr="00AC3642">
        <w:trPr>
          <w:cantSplit/>
          <w:trHeight w:hRule="exact" w:val="907"/>
        </w:trPr>
        <w:tc>
          <w:tcPr>
            <w:tcW w:w="1903" w:type="dxa"/>
          </w:tcPr>
          <w:p w:rsidR="002C2EC0" w:rsidRPr="00E7345B" w:rsidRDefault="002C2EC0" w:rsidP="00E7345B">
            <w:pPr>
              <w:pStyle w:val="Grundtext"/>
              <w:jc w:val="right"/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A15CA7" w:rsidRDefault="002C2EC0" w:rsidP="00E642A3">
            <w:pPr>
              <w:pStyle w:val="Grundtext"/>
            </w:pPr>
            <w:r w:rsidRPr="00A15CA7">
              <w:t>Gebäudeadressen, übrige Objekte und Attribute (amtliche Vermessung)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8252F6" w:rsidRDefault="00D36324" w:rsidP="00B65BE4">
            <w:pPr>
              <w:pStyle w:val="Grundtext"/>
            </w:pPr>
            <w:hyperlink r:id="rId20" w:tgtFrame="_blank" w:tooltip="ZH : Verordnung über die amtliche Vermessung" w:history="1">
              <w:r w:rsidR="002C2EC0" w:rsidRPr="00A15CA7">
                <w:t xml:space="preserve">LS </w:t>
              </w:r>
              <w:r w:rsidR="002C2EC0" w:rsidRPr="00A15CA7">
                <w:rPr>
                  <w:i/>
                </w:rPr>
                <w:t>704.12</w:t>
              </w:r>
              <w:r w:rsidR="002C2EC0" w:rsidRPr="00A15CA7">
                <w:tab/>
              </w:r>
              <w:r w:rsidR="002C2EC0" w:rsidRPr="00A15CA7">
                <w:br/>
                <w:t xml:space="preserve">§§ </w:t>
              </w:r>
            </w:hyperlink>
            <w:r w:rsidR="002C2EC0" w:rsidRPr="00A15CA7">
              <w:t>31 - 34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Default="002C2EC0" w:rsidP="00E642A3">
            <w:pPr>
              <w:pStyle w:val="Grundtext"/>
            </w:pPr>
            <w:r>
              <w:t>Gemeinden</w:t>
            </w:r>
            <w:r>
              <w:br/>
              <w:t>[ARE]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2EC0" w:rsidRPr="00A15CA7" w:rsidRDefault="002C2EC0" w:rsidP="008252F6">
            <w:pPr>
              <w:pStyle w:val="Grundtext"/>
              <w:ind w:left="113" w:right="113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Pr="00B8516D" w:rsidRDefault="002C2EC0" w:rsidP="00951F92">
            <w:pPr>
              <w:pStyle w:val="Grundtext"/>
              <w:rPr>
                <w:b/>
              </w:rPr>
            </w:pPr>
            <w:r w:rsidRPr="00B8516D">
              <w:rPr>
                <w:b/>
              </w:rPr>
              <w:t>ja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ja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C0" w:rsidRDefault="002C2EC0" w:rsidP="00B65BE4">
            <w:pPr>
              <w:pStyle w:val="Grundtext"/>
            </w:pPr>
            <w:r>
              <w:t>60B</w:t>
            </w:r>
          </w:p>
        </w:tc>
      </w:tr>
      <w:tr w:rsidR="002C2EC0" w:rsidRPr="00067901" w:rsidTr="00AC3642">
        <w:trPr>
          <w:cantSplit/>
          <w:trHeight w:hRule="exact" w:val="907"/>
        </w:trPr>
        <w:tc>
          <w:tcPr>
            <w:tcW w:w="1903" w:type="dxa"/>
          </w:tcPr>
          <w:p w:rsidR="002C2EC0" w:rsidRPr="00E7345B" w:rsidRDefault="002C2EC0" w:rsidP="00E7345B">
            <w:pPr>
              <w:pStyle w:val="Grundtext"/>
              <w:jc w:val="right"/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A15CA7" w:rsidRDefault="002C2EC0" w:rsidP="00E642A3">
            <w:pPr>
              <w:pStyle w:val="Grundtext"/>
            </w:pPr>
            <w:r w:rsidRPr="00A15CA7">
              <w:t>Dauernde Bodenve</w:t>
            </w:r>
            <w:r w:rsidRPr="00A15CA7">
              <w:t>r</w:t>
            </w:r>
            <w:r w:rsidRPr="00A15CA7">
              <w:t>schiebungen (amtliche Vermessung)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8252F6" w:rsidRDefault="00D36324" w:rsidP="00B65BE4">
            <w:pPr>
              <w:pStyle w:val="Grundtext"/>
            </w:pPr>
            <w:hyperlink r:id="rId21" w:tgtFrame="_blank" w:tooltip="ZH : Verordnung über die amtliche Vermessung" w:history="1">
              <w:r w:rsidR="002C2EC0" w:rsidRPr="00A15CA7">
                <w:t xml:space="preserve">LS </w:t>
              </w:r>
              <w:r w:rsidR="002C2EC0" w:rsidRPr="00A15CA7">
                <w:rPr>
                  <w:i/>
                </w:rPr>
                <w:t>704.12</w:t>
              </w:r>
              <w:r w:rsidR="002C2EC0" w:rsidRPr="00A15CA7">
                <w:tab/>
              </w:r>
              <w:r w:rsidR="002C2EC0" w:rsidRPr="00A15CA7">
                <w:br/>
                <w:t>§ 1</w:t>
              </w:r>
            </w:hyperlink>
            <w:r w:rsidR="002C2EC0" w:rsidRPr="00A15CA7">
              <w:t xml:space="preserve"> Abs. 2 lit. d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Default="002C2EC0" w:rsidP="00E642A3">
            <w:pPr>
              <w:pStyle w:val="Grundtext"/>
            </w:pPr>
            <w:r>
              <w:t>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2EC0" w:rsidRPr="00A15CA7" w:rsidRDefault="002C2EC0" w:rsidP="008252F6">
            <w:pPr>
              <w:pStyle w:val="Grundtext"/>
              <w:ind w:left="113" w:right="113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Pr="00B8516D" w:rsidRDefault="002C2EC0" w:rsidP="00951F92">
            <w:pPr>
              <w:pStyle w:val="Grundtext"/>
              <w:rPr>
                <w:b/>
              </w:rPr>
            </w:pPr>
            <w:r w:rsidRPr="00B8516D">
              <w:rPr>
                <w:b/>
              </w:rPr>
              <w:t>ja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ja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C0" w:rsidRDefault="002C2EC0" w:rsidP="00B65BE4">
            <w:pPr>
              <w:pStyle w:val="Grundtext"/>
            </w:pPr>
            <w:r>
              <w:t>61</w:t>
            </w:r>
          </w:p>
        </w:tc>
      </w:tr>
      <w:tr w:rsidR="002C2EC0" w:rsidRPr="00067901" w:rsidTr="00AC3642">
        <w:trPr>
          <w:cantSplit/>
          <w:trHeight w:hRule="exact" w:val="680"/>
        </w:trPr>
        <w:tc>
          <w:tcPr>
            <w:tcW w:w="1903" w:type="dxa"/>
          </w:tcPr>
          <w:p w:rsidR="002C2EC0" w:rsidRPr="00E7345B" w:rsidRDefault="002C2EC0" w:rsidP="00E7345B">
            <w:pPr>
              <w:pStyle w:val="Grundtext"/>
              <w:jc w:val="right"/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A15CA7" w:rsidRDefault="002C2EC0" w:rsidP="00E642A3">
            <w:pPr>
              <w:pStyle w:val="Grundtext"/>
            </w:pPr>
            <w:r w:rsidRPr="00A15CA7">
              <w:t>Hoheitsgrenzen (amtliche Vermessung)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8252F6" w:rsidRDefault="00D36324" w:rsidP="00E642A3">
            <w:pPr>
              <w:pStyle w:val="Grundtext"/>
            </w:pPr>
            <w:hyperlink r:id="rId22" w:tgtFrame="_blank" w:tooltip="ZH : Verordnung über die amtliche Vermessung" w:history="1">
              <w:r w:rsidR="002C2EC0" w:rsidRPr="00A15CA7">
                <w:t xml:space="preserve">LS </w:t>
              </w:r>
              <w:r w:rsidR="002C2EC0" w:rsidRPr="00A15CA7">
                <w:rPr>
                  <w:i/>
                </w:rPr>
                <w:t>704.12</w:t>
              </w:r>
              <w:r w:rsidR="002C2EC0" w:rsidRPr="00A15CA7">
                <w:tab/>
              </w:r>
              <w:r w:rsidR="002C2EC0" w:rsidRPr="00A15CA7">
                <w:br/>
                <w:t>§1</w:t>
              </w:r>
            </w:hyperlink>
            <w:r w:rsidR="002C2EC0" w:rsidRPr="00A15CA7">
              <w:t xml:space="preserve"> Abs. 2 lit. d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Default="002C2EC0" w:rsidP="00E642A3">
            <w:pPr>
              <w:pStyle w:val="Grundtext"/>
            </w:pPr>
            <w:r>
              <w:t>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2EC0" w:rsidRPr="00A15CA7" w:rsidRDefault="002C2EC0" w:rsidP="008252F6">
            <w:pPr>
              <w:pStyle w:val="Grundtext"/>
              <w:ind w:left="113" w:right="113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Pr="00B8516D" w:rsidRDefault="002C2EC0" w:rsidP="00951F92">
            <w:pPr>
              <w:pStyle w:val="Grundtext"/>
              <w:rPr>
                <w:b/>
              </w:rPr>
            </w:pPr>
            <w:r w:rsidRPr="00B8516D">
              <w:rPr>
                <w:b/>
              </w:rPr>
              <w:t>ja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ja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C0" w:rsidRDefault="002C2EC0" w:rsidP="00B65BE4">
            <w:pPr>
              <w:pStyle w:val="Grundtext"/>
            </w:pPr>
            <w:r>
              <w:t>62</w:t>
            </w:r>
          </w:p>
        </w:tc>
      </w:tr>
      <w:tr w:rsidR="002C2EC0" w:rsidRPr="00067901" w:rsidTr="00AC3642">
        <w:trPr>
          <w:cantSplit/>
          <w:trHeight w:hRule="exact" w:val="680"/>
        </w:trPr>
        <w:tc>
          <w:tcPr>
            <w:tcW w:w="1903" w:type="dxa"/>
          </w:tcPr>
          <w:p w:rsidR="002C2EC0" w:rsidRPr="00E7345B" w:rsidRDefault="002C2EC0" w:rsidP="00E7345B">
            <w:pPr>
              <w:pStyle w:val="Grundtext"/>
              <w:jc w:val="right"/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A15CA7" w:rsidRDefault="002C2EC0" w:rsidP="00E642A3">
            <w:pPr>
              <w:pStyle w:val="Grundtext"/>
            </w:pPr>
            <w:r w:rsidRPr="00A15CA7">
              <w:t>Administrative Einteilu</w:t>
            </w:r>
            <w:r w:rsidRPr="00A15CA7">
              <w:t>n</w:t>
            </w:r>
            <w:r w:rsidRPr="00A15CA7">
              <w:t>gen (amtliche Verme</w:t>
            </w:r>
            <w:r w:rsidRPr="00A15CA7">
              <w:t>s</w:t>
            </w:r>
            <w:r w:rsidRPr="00A15CA7">
              <w:t>sung)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8252F6" w:rsidRDefault="00D36324" w:rsidP="00E642A3">
            <w:pPr>
              <w:pStyle w:val="Grundtext"/>
            </w:pPr>
            <w:hyperlink r:id="rId23" w:tgtFrame="_blank" w:tooltip="ZH : Verordnung über die amtliche Vermessung" w:history="1">
              <w:r w:rsidR="002C2EC0" w:rsidRPr="00A15CA7">
                <w:t xml:space="preserve">LS </w:t>
              </w:r>
              <w:r w:rsidR="002C2EC0" w:rsidRPr="00A15CA7">
                <w:rPr>
                  <w:i/>
                </w:rPr>
                <w:t>704.12</w:t>
              </w:r>
              <w:r w:rsidR="002C2EC0" w:rsidRPr="00A15CA7">
                <w:tab/>
              </w:r>
              <w:r w:rsidR="002C2EC0" w:rsidRPr="00A15CA7">
                <w:br/>
                <w:t>§ 1</w:t>
              </w:r>
            </w:hyperlink>
            <w:r w:rsidR="002C2EC0" w:rsidRPr="00A15CA7">
              <w:t xml:space="preserve"> Abs. 2 lit. d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Default="002C2EC0" w:rsidP="00E642A3">
            <w:pPr>
              <w:pStyle w:val="Grundtext"/>
            </w:pPr>
            <w:r>
              <w:t>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2EC0" w:rsidRPr="00A15CA7" w:rsidRDefault="002C2EC0" w:rsidP="008252F6">
            <w:pPr>
              <w:pStyle w:val="Grundtext"/>
              <w:ind w:left="113" w:right="113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Pr="00B8516D" w:rsidRDefault="002C2EC0" w:rsidP="00951F92">
            <w:pPr>
              <w:pStyle w:val="Grundtext"/>
              <w:rPr>
                <w:b/>
              </w:rPr>
            </w:pPr>
            <w:r w:rsidRPr="00B8516D">
              <w:rPr>
                <w:b/>
              </w:rPr>
              <w:t>ja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ja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C0" w:rsidRDefault="002C2EC0" w:rsidP="00B65BE4">
            <w:pPr>
              <w:pStyle w:val="Grundtext"/>
            </w:pPr>
            <w:r>
              <w:t>63</w:t>
            </w:r>
          </w:p>
        </w:tc>
      </w:tr>
      <w:tr w:rsidR="002C2EC0" w:rsidRPr="00067901" w:rsidTr="00AC3642">
        <w:trPr>
          <w:cantSplit/>
          <w:trHeight w:hRule="exact" w:val="680"/>
        </w:trPr>
        <w:tc>
          <w:tcPr>
            <w:tcW w:w="1903" w:type="dxa"/>
          </w:tcPr>
          <w:p w:rsidR="002C2EC0" w:rsidRPr="00E7345B" w:rsidRDefault="002C2EC0" w:rsidP="00E7345B">
            <w:pPr>
              <w:pStyle w:val="Grundtext"/>
              <w:jc w:val="right"/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A15CA7" w:rsidRDefault="002C2EC0" w:rsidP="00E642A3">
            <w:pPr>
              <w:pStyle w:val="Grundtext"/>
            </w:pPr>
            <w:r w:rsidRPr="00A15CA7">
              <w:t>Rohrleitungen (amtliche Vermessung)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Pr="008252F6" w:rsidRDefault="002C2EC0" w:rsidP="00E642A3">
            <w:pPr>
              <w:pStyle w:val="Grundtext"/>
            </w:pPr>
            <w:r w:rsidRPr="00A15CA7">
              <w:t>LS 704.1</w:t>
            </w:r>
            <w:r w:rsidRPr="00A15CA7">
              <w:tab/>
            </w:r>
            <w:r w:rsidRPr="00A15CA7">
              <w:br/>
              <w:t>§ 22 Abs. 1 lit. 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C0" w:rsidRDefault="002C2EC0" w:rsidP="00E642A3">
            <w:pPr>
              <w:pStyle w:val="Grundtext"/>
            </w:pPr>
            <w:r>
              <w:t>Gemeinden</w:t>
            </w:r>
            <w:r>
              <w:br/>
              <w:t>[ARE]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2EC0" w:rsidRPr="00A15CA7" w:rsidRDefault="002C2EC0" w:rsidP="008252F6">
            <w:pPr>
              <w:pStyle w:val="Grundtext"/>
              <w:ind w:left="113" w:right="113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Pr="00B8516D" w:rsidRDefault="002C2EC0" w:rsidP="00951F92">
            <w:pPr>
              <w:pStyle w:val="Grundtext"/>
              <w:rPr>
                <w:b/>
              </w:rPr>
            </w:pPr>
            <w:r w:rsidRPr="00B8516D">
              <w:rPr>
                <w:b/>
              </w:rPr>
              <w:t>ja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0" w:rsidRDefault="002C2EC0" w:rsidP="00951F92">
            <w:pPr>
              <w:pStyle w:val="Grundtext"/>
            </w:pPr>
            <w:r>
              <w:t>ja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C0" w:rsidRDefault="002C2EC0" w:rsidP="00B65BE4">
            <w:pPr>
              <w:pStyle w:val="Grundtext"/>
            </w:pPr>
            <w:r>
              <w:t>64</w:t>
            </w:r>
          </w:p>
        </w:tc>
      </w:tr>
    </w:tbl>
    <w:p w:rsidR="002C2EC0" w:rsidRPr="000A40A5" w:rsidRDefault="002C2EC0" w:rsidP="00094ABA"/>
    <w:sectPr w:rsidR="002C2EC0" w:rsidRPr="000A40A5" w:rsidSect="0007631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3062" w:right="936" w:bottom="170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BE4" w:rsidRDefault="00B65BE4" w:rsidP="005F4621">
      <w:pPr>
        <w:spacing w:after="0"/>
      </w:pPr>
      <w:r>
        <w:separator/>
      </w:r>
    </w:p>
  </w:endnote>
  <w:endnote w:type="continuationSeparator" w:id="0">
    <w:p w:rsidR="00B65BE4" w:rsidRDefault="00B65BE4" w:rsidP="005F46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GLO O+ Times Te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GLO N+ Times Te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EC0" w:rsidRDefault="002C2EC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EC0" w:rsidRDefault="002C2EC0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EC0" w:rsidRPr="00D7276A" w:rsidRDefault="00D36324" w:rsidP="0007631A">
    <w:pPr>
      <w:pStyle w:val="Fuzeile"/>
    </w:pPr>
    <w:sdt>
      <w:sdtPr>
        <w:alias w:val="CustomElements.Footer.Nr"/>
        <w:tag w:val="CustomElements.Footer.Nr"/>
        <w:id w:val="264969695"/>
        <w:temporary/>
        <w:dataBinding w:xpath="//Text[@id='CustomElements.Footer.Nr']" w:storeItemID="{99AFBA4F-760A-4225-8A73-E748DEEC1565}"/>
        <w:text w:multiLine="1"/>
      </w:sdtPr>
      <w:sdtContent>
        <w:r w:rsidR="002C2EC0">
          <w:t xml:space="preserve"> </w:t>
        </w:r>
      </w:sdtContent>
    </w:sdt>
    <w:sdt>
      <w:sdtPr>
        <w:alias w:val="CustomElements.Footer.Path"/>
        <w:id w:val="264969698"/>
        <w:dataBinding w:xpath="//Text[@id='CustomElements.Footer.Path']" w:storeItemID="{99AFBA4F-760A-4225-8A73-E748DEEC1565}"/>
        <w:text w:multiLine="1"/>
      </w:sdtPr>
      <w:sdtContent>
        <w:r w:rsidR="002C2EC0"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BE4" w:rsidRDefault="00B65BE4" w:rsidP="005F4621">
      <w:pPr>
        <w:spacing w:after="0"/>
      </w:pPr>
      <w:r>
        <w:separator/>
      </w:r>
    </w:p>
  </w:footnote>
  <w:footnote w:type="continuationSeparator" w:id="0">
    <w:p w:rsidR="00B65BE4" w:rsidRDefault="00B65BE4" w:rsidP="005F46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EC0" w:rsidRDefault="002C2EC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EC0" w:rsidRDefault="00D36324">
    <w:r>
      <w:rPr>
        <w:noProof/>
        <w:lang w:eastAsia="de-CH"/>
      </w:rPr>
      <w:pict>
        <v:shapetype id="_s3" o:spid="_x0000_m2971" coordsize="21600,21600" o:spt="202" path="m,l,21600r21600,l21600,xe">
          <v:stroke joinstyle="miter"/>
          <v:path gradientshapeok="t" o:connecttype="rect"/>
        </v:shapetype>
      </w:pict>
    </w:r>
    <w:r>
      <w:rPr>
        <w:noProof/>
        <w:lang w:eastAsia="de-CH"/>
      </w:rPr>
      <w:pict>
        <v:shape id="_s10" o:spid="_x0000_s2937" type="#_s3" style="position:absolute;margin-left:0;margin-top:0;width:50pt;height:50pt;z-index:251645440;visibility:hidden" o:spt="202" path="m,l,21600r21600,l21600,xe">
          <v:stroke joinstyle="miter"/>
          <v:path gradientshapeok="t" o:connecttype="rect"/>
          <o:lock v:ext="edit" selection="t"/>
        </v:shape>
      </w:pict>
    </w:r>
    <w:r>
      <w:rPr>
        <w:noProof/>
        <w:lang w:eastAsia="de-CH"/>
      </w:rPr>
      <w:pict>
        <v:shape id="_s6" o:spid="_x0000_s2938" style="position:absolute;margin-left:0;margin-top:0;width:50pt;height:50pt;z-index:251646464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933" type="#_x0000_t202" style="position:absolute;margin-left:0;margin-top:0;width:50pt;height:50pt;z-index:251641344;visibility:hidden">
          <o:lock v:ext="edit" selection="t"/>
        </v:shape>
      </w:pict>
    </w:r>
    <w:r>
      <w:rPr>
        <w:noProof/>
        <w:lang w:eastAsia="de-CH"/>
      </w:rPr>
      <w:pict>
        <v:shape id="_x0000_s2935" type="#_x0000_t202" style="position:absolute;margin-left:0;margin-top:0;width:50pt;height:50pt;z-index:251643392;visibility:hidden">
          <o:lock v:ext="edit" selection="t"/>
        </v:shape>
      </w:pict>
    </w:r>
    <w:r>
      <w:rPr>
        <w:noProof/>
        <w:lang w:eastAsia="de-CH"/>
      </w:rPr>
      <w:pict>
        <v:shapetype id="_s4" o:spid="_x0000_m2970" coordsize="21600,21600" o:spt="202" path="m,l,21600r21600,l21600,xe">
          <v:stroke joinstyle="miter"/>
          <v:path gradientshapeok="t" o:connecttype="rect"/>
        </v:shapetype>
      </w:pict>
    </w:r>
    <w:r>
      <w:rPr>
        <w:noProof/>
        <w:lang w:eastAsia="de-CH"/>
      </w:rPr>
      <w:pict>
        <v:shape id="_x0000_s2936" type="#_s4" style="position:absolute;margin-left:0;margin-top:0;width:50pt;height:50pt;z-index:251644416;visibility:hidden" o:spt="202" path="m,l,21600r21600,l21600,xe">
          <v:stroke joinstyle="miter"/>
          <v:path gradientshapeok="t" o:connecttype="rect"/>
          <o:lock v:ext="edit" selection="t"/>
        </v:shape>
      </w:pict>
    </w:r>
    <w:r>
      <w:rPr>
        <w:noProof/>
        <w:lang w:eastAsia="de-CH"/>
      </w:rPr>
      <w:pict>
        <v:shape id="_x0000_s2943" style="position:absolute;margin-left:0;margin-top:0;width:50pt;height:50pt;z-index:251651584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s5" o:spid="_x0000_s2934" type="#_x0000_t202" style="position:absolute;margin-left:0;margin-top:0;width:50pt;height:50pt;z-index:251642368;visibility:hidden">
          <o:lock v:ext="edit" selection="t"/>
        </v:shape>
      </w:pict>
    </w:r>
    <w:r>
      <w:rPr>
        <w:noProof/>
        <w:lang w:eastAsia="de-CH"/>
      </w:rPr>
      <w:pict>
        <v:shape id="_s7" o:spid="_x0000_s2939" type="#_x0000_t202" style="position:absolute;margin-left:0;margin-top:0;width:50pt;height:50pt;z-index:251647488;visibility:hidden">
          <o:lock v:ext="edit" selection="t"/>
        </v:shape>
      </w:pict>
    </w:r>
    <w:r>
      <w:rPr>
        <w:noProof/>
        <w:lang w:eastAsia="de-CH"/>
      </w:rPr>
      <w:pict>
        <v:shape id="_x0000_s2945" type="#_x0000_t202" style="position:absolute;margin-left:-113.7pt;margin-top:0;width:159.4pt;height:130.5pt;z-index:251653632;mso-position-horizontal-relative:right-margin-area;mso-position-vertical-relative:page;mso-width-relative:margin;mso-height-relative:margin" filled="f" stroked="f">
          <v:textbox style="mso-next-textbox:#_x0000_s2945" inset="0,0,0,0">
            <w:txbxContent>
              <w:tbl>
                <w:tblPr>
                  <w:tblW w:w="0" w:type="auto"/>
                  <w:tblInd w:w="5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3043"/>
                </w:tblGrid>
                <w:tr w:rsidR="002C2EC0" w:rsidRPr="00456FD8" w:rsidTr="0007631A">
                  <w:trPr>
                    <w:trHeight w:val="2551"/>
                  </w:trPr>
                  <w:tc>
                    <w:tcPr>
                      <w:tcW w:w="3043" w:type="dxa"/>
                      <w:vAlign w:val="center"/>
                    </w:tcPr>
                    <w:sdt>
                      <w:sdtPr>
                        <w:alias w:val="CustomElements.Header.TextFolgeseiten"/>
                        <w:id w:val="217364610"/>
                        <w:dataBinding w:xpath="//Text[@id='CustomElements.Header.TextFolgeseiten']" w:storeItemID="{99AFBA4F-760A-4225-8A73-E748DEEC1565}"/>
                        <w:text w:multiLine="1"/>
                      </w:sdtPr>
                      <w:sdtContent>
                        <w:p w:rsidR="002C2EC0" w:rsidRDefault="002C2EC0" w:rsidP="0007631A">
                          <w:pPr>
                            <w:pStyle w:val="BriefKopf"/>
                          </w:pPr>
                          <w:r>
                            <w:t>Baudirektion</w:t>
                          </w:r>
                        </w:p>
                      </w:sdtContent>
                    </w:sdt>
                    <w:p w:rsidR="002C2EC0" w:rsidRPr="00456FD8" w:rsidRDefault="00D36324" w:rsidP="0007631A">
                      <w:pPr>
                        <w:pStyle w:val="BriefKopf"/>
                      </w:pPr>
                      <w:fldSimple w:instr=" PAGE   \* MERGEFORMAT ">
                        <w:r w:rsidR="00C8105B">
                          <w:rPr>
                            <w:noProof/>
                          </w:rPr>
                          <w:t>4</w:t>
                        </w:r>
                      </w:fldSimple>
                      <w:r w:rsidR="002C2EC0">
                        <w:t>/</w:t>
                      </w:r>
                      <w:fldSimple w:instr=" NUMPAGES   \* MERGEFORMAT ">
                        <w:r w:rsidR="00C8105B">
                          <w:rPr>
                            <w:noProof/>
                          </w:rPr>
                          <w:t>4</w:t>
                        </w:r>
                      </w:fldSimple>
                    </w:p>
                  </w:tc>
                </w:tr>
              </w:tbl>
              <w:p w:rsidR="002C2EC0" w:rsidRPr="00456FD8" w:rsidRDefault="002C2EC0" w:rsidP="0007631A">
                <w:pPr>
                  <w:spacing w:after="0"/>
                  <w:rPr>
                    <w:sz w:val="2"/>
                    <w:szCs w:val="2"/>
                  </w:rPr>
                </w:pPr>
              </w:p>
            </w:txbxContent>
          </v:textbox>
          <w10:wrap type="square" anchorx="page" anchory="page"/>
        </v:shape>
      </w:pict>
    </w:r>
    <w:r>
      <w:rPr>
        <w:noProof/>
        <w:lang w:eastAsia="de-CH"/>
      </w:rPr>
      <w:pict>
        <v:shape id="_s8" o:spid="_x0000_s2940" type="#_x0000_t202" style="position:absolute;margin-left:0;margin-top:0;width:50pt;height:50pt;z-index:251648512;visibility:hidden">
          <o:lock v:ext="edit" selection="t"/>
        </v:shape>
      </w:pict>
    </w:r>
    <w:r>
      <w:rPr>
        <w:noProof/>
        <w:lang w:eastAsia="de-CH"/>
      </w:rPr>
      <w:pict>
        <v:shape id="_x0000_s2942" type="#_x0000_t202" style="position:absolute;margin-left:0;margin-top:0;width:50pt;height:50pt;z-index:251650560;visibility:hidden">
          <o:lock v:ext="edit" selection="t"/>
        </v:shape>
      </w:pict>
    </w:r>
    <w:r>
      <w:rPr>
        <w:noProof/>
        <w:lang w:eastAsia="de-CH"/>
      </w:rPr>
      <w:pict>
        <v:shape id="_s9" o:spid="_x0000_s2941" type="#_x0000_t202" style="position:absolute;margin-left:0;margin-top:0;width:50pt;height:50pt;z-index:251649536;visibility:hidden">
          <o:lock v:ext="edit" selection="t"/>
        </v:shape>
      </w:pict>
    </w:r>
    <w:r>
      <w:rPr>
        <w:noProof/>
        <w:lang w:eastAsia="de-CH"/>
      </w:rPr>
      <w:pict>
        <v:shape id="_x0000_s2944" type="#_x0000_t202" style="position:absolute;margin-left:-139.2pt;margin-top:55.3pt;width:22.7pt;height:22.7pt;z-index:251652608;mso-position-horizontal-relative:right-margin-area;mso-position-vertical-relative:page" stroked="f">
          <v:textbox style="mso-next-textbox:#_x0000_s2944" inset="0,0,0,0">
            <w:txbxContent>
              <w:sdt>
                <w:sdtPr>
                  <w:alias w:val="Profile.Org.Kanton"/>
                  <w:id w:val="13789716"/>
                  <w:dataBinding w:xpath="/ooImg/Profile.Org.Kanton" w:storeItemID="{4629954C-B090-4515-B93F-F38C08D8B932}"/>
                  <w:picture/>
                </w:sdtPr>
                <w:sdtContent>
                  <w:p w:rsidR="002C2EC0" w:rsidRPr="00F24C04" w:rsidRDefault="002C2EC0" w:rsidP="0007631A">
                    <w:pPr>
                      <w:pStyle w:val="Neutral"/>
                    </w:pPr>
                    <w:r w:rsidRPr="00F24C04"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216427" cy="216427"/>
                          <wp:effectExtent l="19050" t="0" r="0" b="0"/>
                          <wp:docPr id="1" name="oo_9146943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427" cy="2164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EC0" w:rsidRPr="00910FCB" w:rsidRDefault="00D36324" w:rsidP="0007631A">
    <w:pPr>
      <w:pStyle w:val="Neutral"/>
    </w:pP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948" type="#_x0000_t202" style="position:absolute;margin-left:0;margin-top:0;width:50pt;height:50pt;z-index:251654656;visibility:hidden">
          <o:lock v:ext="edit" selection="t"/>
        </v:shape>
      </w:pict>
    </w:r>
    <w:r>
      <w:rPr>
        <w:noProof/>
        <w:lang w:eastAsia="de-CH"/>
      </w:rPr>
      <w:pict>
        <v:shape id="_x0000_s2950" type="#_x0000_t202" style="position:absolute;margin-left:0;margin-top:0;width:50pt;height:50pt;z-index:251656704;visibility:hidden">
          <o:lock v:ext="edit" selection="t"/>
        </v:shape>
      </w:pict>
    </w:r>
    <w:r>
      <w:rPr>
        <w:noProof/>
        <w:lang w:eastAsia="de-CH"/>
      </w:rPr>
      <w:pict>
        <v:shape id="_x0000_s2949" type="#_x0000_t202" style="position:absolute;margin-left:0;margin-top:0;width:50pt;height:50pt;z-index:251655680;visibility:hidden">
          <o:lock v:ext="edit" selection="t"/>
        </v:shape>
      </w:pict>
    </w:r>
    <w:r>
      <w:rPr>
        <w:noProof/>
        <w:lang w:eastAsia="de-CH"/>
      </w:rPr>
      <w:pict>
        <v:shape id="_x0000_s2952" type="#_x0000_t202" style="position:absolute;margin-left:0;margin-top:0;width:50pt;height:50pt;z-index:251658752;visibility:hidden">
          <o:lock v:ext="edit" selection="t"/>
        </v:shape>
      </w:pict>
    </w:r>
    <w:r>
      <w:rPr>
        <w:noProof/>
        <w:lang w:eastAsia="de-CH"/>
      </w:rPr>
      <w:pict>
        <v:shape id="_s12" o:spid="_x0000_s2954" type="#_x0000_t202" style="position:absolute;margin-left:0;margin-top:0;width:50pt;height:50pt;z-index:251660800;visibility:hidden">
          <o:lock v:ext="edit" selection="t"/>
        </v:shape>
      </w:pict>
    </w:r>
    <w:r>
      <w:rPr>
        <w:noProof/>
        <w:lang w:eastAsia="de-CH"/>
      </w:rPr>
      <w:pict>
        <v:shape id="_s1" o:spid="_x0000_s2956" style="position:absolute;margin-left:0;margin-top:0;width:50pt;height:50pt;z-index:251662848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x0000_s2951" type="#_x0000_t202" style="position:absolute;margin-left:0;margin-top:0;width:50pt;height:50pt;z-index:251657728;visibility:hidden">
          <o:lock v:ext="edit" selection="t"/>
        </v:shape>
      </w:pict>
    </w:r>
    <w:r>
      <w:rPr>
        <w:noProof/>
        <w:lang w:eastAsia="de-CH"/>
      </w:rPr>
      <w:pict>
        <v:shape id="_x0000_s2953" type="#_x0000_t202" style="position:absolute;margin-left:0;margin-top:0;width:50pt;height:50pt;z-index:251659776;visibility:hidden">
          <o:lock v:ext="edit" selection="t"/>
        </v:shape>
      </w:pict>
    </w:r>
    <w:r>
      <w:rPr>
        <w:noProof/>
        <w:lang w:eastAsia="de-CH"/>
      </w:rPr>
      <w:pict>
        <v:shape id="_x0000_s2963" style="position:absolute;margin-left:0;margin-top:0;width:50pt;height:50pt;z-index:251670016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s2" o:spid="_x0000_s2957" type="#_x0000_t202" style="position:absolute;margin-left:0;margin-top:0;width:50pt;height:50pt;z-index:251663872;visibility:hidden">
          <o:lock v:ext="edit" selection="t"/>
        </v:shape>
      </w:pict>
    </w:r>
    <w:r>
      <w:rPr>
        <w:noProof/>
        <w:lang w:eastAsia="de-CH"/>
      </w:rPr>
      <w:pict>
        <v:shape id="_x0000_s2966" type="#_x0000_t202" style="position:absolute;margin-left:0;margin-top:0;width:50pt;height:50pt;z-index:251673088;visibility:hidden">
          <o:lock v:ext="edit" selection="t"/>
        </v:shape>
      </w:pict>
    </w:r>
    <w:r>
      <w:rPr>
        <w:noProof/>
        <w:lang w:eastAsia="de-CH"/>
      </w:rPr>
      <w:pict>
        <v:shape id="_x0000_s2958" type="#_x0000_t202" style="position:absolute;margin-left:0;margin-top:0;width:50pt;height:50pt;z-index:251664896;visibility:hidden">
          <o:lock v:ext="edit" selection="t"/>
        </v:shape>
      </w:pict>
    </w:r>
    <w:r>
      <w:rPr>
        <w:noProof/>
        <w:lang w:eastAsia="de-CH"/>
      </w:rPr>
      <w:pict>
        <v:shape id="_x0000_s2960" style="position:absolute;margin-left:0;margin-top:0;width:50pt;height:50pt;z-index:251666944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x0000_s2959" type="#_x0000_t202" style="position:absolute;margin-left:0;margin-top:0;width:50pt;height:50pt;z-index:251665920;visibility:hidden">
          <o:lock v:ext="edit" selection="t"/>
        </v:shape>
      </w:pict>
    </w:r>
    <w:r>
      <w:rPr>
        <w:noProof/>
        <w:lang w:eastAsia="de-CH"/>
      </w:rPr>
      <w:pict>
        <v:shape id="_x0000_s2965" style="position:absolute;margin-left:0;margin-top:0;width:50pt;height:50pt;z-index:251672064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s14" o:spid="_x0000_s2955" type="#_x0000_t202" style="position:absolute;margin-left:0;margin-top:0;width:50pt;height:50pt;z-index:251661824;visibility:hidden">
          <o:lock v:ext="edit" selection="t"/>
        </v:shape>
      </w:pict>
    </w:r>
    <w:r>
      <w:rPr>
        <w:noProof/>
        <w:lang w:eastAsia="de-CH"/>
      </w:rPr>
      <w:pict>
        <v:shape id="_x0000_s2961" type="#_x0000_t202" style="position:absolute;margin-left:0;margin-top:0;width:50pt;height:50pt;z-index:251667968;visibility:hidden">
          <o:lock v:ext="edit" selection="t"/>
        </v:shape>
      </w:pict>
    </w:r>
    <w:r>
      <w:rPr>
        <w:noProof/>
        <w:lang w:eastAsia="de-CH"/>
      </w:rPr>
      <w:pict>
        <v:shape id="###DraftMode###1026" o:spid="_x0000_s2968" type="#_x0000_t202" alt="off" style="position:absolute;margin-left:2213.65pt;margin-top:-1584.2pt;width:83.35pt;height:20.85pt;z-index:251675136;mso-position-horizontal:right;mso-position-vertical-relative:page" stroked="f">
          <v:textbox style="mso-next-textbox:####DraftMode###1026" inset="0,0,0,0">
            <w:txbxContent>
              <w:tbl>
                <w:tblPr>
                  <w:tblW w:w="0" w:type="auto"/>
                  <w:tblInd w:w="57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565"/>
                </w:tblGrid>
                <w:tr w:rsidR="002C2EC0" w:rsidTr="0007631A">
                  <w:trPr>
                    <w:trHeight w:val="170"/>
                  </w:trPr>
                  <w:tc>
                    <w:tcPr>
                      <w:tcW w:w="1565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  <w:p w:rsidR="002C2EC0" w:rsidRDefault="002C2EC0">
                      <w:pPr>
                        <w:pStyle w:val="BriefKopffett"/>
                      </w:pPr>
                      <w:r>
                        <w:t>Entwurf</w:t>
                      </w:r>
                    </w:p>
                  </w:tc>
                </w:tr>
                <w:tr w:rsidR="002C2EC0" w:rsidTr="0007631A">
                  <w:sdt>
                    <w:sdtPr>
                      <w:alias w:val="DocParam.Hidden.CreationTime"/>
                      <w:tag w:val="DocParam.Hidden.CreationTime"/>
                      <w:id w:val="543208305"/>
                      <w:dataBinding w:xpath="//DateTime[@id='DocParam.Hidden.CreationTime']" w:storeItemID="{99AFBA4F-760A-4225-8A73-E748DEEC1565}"/>
                      <w:date w:fullDate="2015-07-31T13:37:00Z">
                        <w:dateFormat w:val="d. MMMM yyyy"/>
                        <w:lid w:val="de-CH"/>
                        <w:storeMappedDataAs w:val="dateTime"/>
                        <w:calendar w:val="gregorian"/>
                      </w:date>
                    </w:sdtPr>
                    <w:sdtContent>
                      <w:tc>
                        <w:tcPr>
                          <w:tcW w:w="1565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:rsidR="002C2EC0" w:rsidRDefault="002C2EC0">
                          <w:pPr>
                            <w:pStyle w:val="BriefKopf"/>
                          </w:pPr>
                          <w:r>
                            <w:t>31. Juli 2015</w:t>
                          </w:r>
                        </w:p>
                      </w:tc>
                    </w:sdtContent>
                  </w:sdt>
                </w:tr>
              </w:tbl>
              <w:p w:rsidR="002C2EC0" w:rsidRPr="002F1C35" w:rsidRDefault="002C2EC0" w:rsidP="0007631A"/>
            </w:txbxContent>
          </v:textbox>
          <w10:wrap anchory="page"/>
        </v:shape>
      </w:pict>
    </w:r>
    <w:r>
      <w:rPr>
        <w:noProof/>
        <w:lang w:eastAsia="de-CH"/>
      </w:rPr>
      <w:pict>
        <v:shape id="_x0000_s2962" type="#_x0000_t202" style="position:absolute;margin-left:0;margin-top:0;width:50pt;height:50pt;z-index:251668992;visibility:hidden">
          <o:lock v:ext="edit" selection="t"/>
        </v:shape>
      </w:pict>
    </w:r>
    <w:r>
      <w:rPr>
        <w:noProof/>
        <w:lang w:eastAsia="de-CH"/>
      </w:rPr>
      <w:pict>
        <v:shape id="_x0000_s2964" type="#_x0000_t202" style="position:absolute;margin-left:0;margin-top:0;width:50pt;height:50pt;z-index:251671040;visibility:hidden">
          <o:lock v:ext="edit" selection="t"/>
        </v:shape>
      </w:pict>
    </w:r>
    <w:r>
      <w:rPr>
        <w:noProof/>
        <w:lang w:eastAsia="de-CH"/>
      </w:rPr>
      <w:pict>
        <v:shape id="_x0000_s2967" type="#_x0000_t202" style="position:absolute;margin-left:27.15pt;margin-top:21.25pt;width:91.8pt;height:87.85pt;z-index:251674112;mso-position-horizontal-relative:page;mso-position-vertical-relative:page" stroked="f">
          <v:textbox inset="0,0,0,0">
            <w:txbxContent>
              <w:sdt>
                <w:sdtPr>
                  <w:alias w:val="Profile.Org.HeaderLogoShort"/>
                  <w:id w:val="465304330"/>
                  <w:dataBinding w:xpath="/ooImg/Profile.Org.HeaderLogoShort" w:storeItemID="{4629954C-B090-4515-B93F-F38C08D8B932}"/>
                  <w:picture/>
                </w:sdtPr>
                <w:sdtContent>
                  <w:p w:rsidR="002C2EC0" w:rsidRDefault="002C2EC0" w:rsidP="0007631A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116589" cy="1079980"/>
                          <wp:effectExtent l="19050" t="0" r="736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6589" cy="10799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  <w:r w:rsidR="00C8105B">
      <w:pict>
        <v:shape id="_x0000_s2969" type="#_x0000_t202" style="width:423.9pt;height:273.75pt;mso-left-percent:-10001;mso-top-percent:-10001;mso-position-horizontal:absolute;mso-position-horizontal-relative:char;mso-position-vertical:absolute;mso-position-vertical-relative:line;mso-left-percent:-10001;mso-top-percent:-10001" filled="f" stroked="f">
          <v:textbox style="mso-next-textbox:#_x0000_s2969;mso-fit-shape-to-text:t" inset="0,0,0,0">
            <w:txbxContent>
              <w:tbl>
                <w:tblPr>
                  <w:tblW w:w="8505" w:type="dxa"/>
                  <w:tblLayout w:type="fixed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8505"/>
                </w:tblGrid>
                <w:tr w:rsidR="002C2EC0" w:rsidTr="0007631A">
                  <w:trPr>
                    <w:trHeight w:val="1168"/>
                  </w:trPr>
                  <w:sdt>
                    <w:sdtPr>
                      <w:alias w:val="CustomElements.Header.Formular.Basis.Script1"/>
                      <w:id w:val="1758841676"/>
                      <w:dataBinding w:xpath="//Text[@id='CustomElements.Header.Formular.Basis.Script1']" w:storeItemID="{99AFBA4F-760A-4225-8A73-E748DEEC1565}"/>
                      <w:text w:multiLine="1"/>
                    </w:sdtPr>
                    <w:sdtContent>
                      <w:tc>
                        <w:tcPr>
                          <w:tcW w:w="8505" w:type="dxa"/>
                          <w:vAlign w:val="bottom"/>
                        </w:tcPr>
                        <w:p w:rsidR="002C2EC0" w:rsidRPr="0085033C" w:rsidRDefault="002C2EC0" w:rsidP="0007631A">
                          <w:pPr>
                            <w:pStyle w:val="BriefKopf"/>
                          </w:pPr>
                          <w:r>
                            <w:t>Kanton Zürich</w:t>
                          </w:r>
                          <w:r>
                            <w:br/>
                            <w:t>Baudirektion</w:t>
                          </w:r>
                        </w:p>
                      </w:tc>
                    </w:sdtContent>
                  </w:sdt>
                </w:tr>
                <w:tr w:rsidR="002C2EC0" w:rsidTr="0007631A">
                  <w:trPr>
                    <w:trHeight w:val="227"/>
                  </w:trPr>
                  <w:sdt>
                    <w:sdtPr>
                      <w:alias w:val="CustomElements.Header.Formular.Basis.Script2"/>
                      <w:id w:val="1758841677"/>
                      <w:dataBinding w:xpath="//Text[@id='CustomElements.Header.Formular.Basis.Script2']" w:storeItemID="{99AFBA4F-760A-4225-8A73-E748DEEC1565}"/>
                      <w:text w:multiLine="1"/>
                    </w:sdtPr>
                    <w:sdtContent>
                      <w:tc>
                        <w:tcPr>
                          <w:tcW w:w="8505" w:type="dxa"/>
                        </w:tcPr>
                        <w:p w:rsidR="002C2EC0" w:rsidRDefault="002C2EC0" w:rsidP="0007631A">
                          <w:pPr>
                            <w:pStyle w:val="BriefKopffett"/>
                          </w:pPr>
                          <w:r>
                            <w:t>Amt für Raumentwicklung</w:t>
                          </w:r>
                        </w:p>
                      </w:tc>
                    </w:sdtContent>
                  </w:sdt>
                </w:tr>
                <w:tr w:rsidR="002C2EC0" w:rsidTr="0007631A">
                  <w:trPr>
                    <w:trHeight w:val="1254"/>
                  </w:trPr>
                  <w:tc>
                    <w:tcPr>
                      <w:tcW w:w="8505" w:type="dxa"/>
                    </w:tcPr>
                    <w:sdt>
                      <w:sdtPr>
                        <w:alias w:val="CustomElements.Header.Formular.Basis.Script3"/>
                        <w:id w:val="1758841678"/>
                        <w:dataBinding w:xpath="//Text[@id='CustomElements.Header.Formular.Basis.Script3']" w:storeItemID="{99AFBA4F-760A-4225-8A73-E748DEEC1565}"/>
                        <w:text w:multiLine="1"/>
                      </w:sdtPr>
                      <w:sdtContent>
                        <w:p w:rsidR="002C2EC0" w:rsidRDefault="002C2EC0" w:rsidP="0007631A">
                          <w:pPr>
                            <w:pStyle w:val="BriefKopf"/>
                          </w:pPr>
                          <w:r>
                            <w:t>Geoinformation</w:t>
                          </w:r>
                        </w:p>
                      </w:sdtContent>
                    </w:sdt>
                    <w:p w:rsidR="002C2EC0" w:rsidRDefault="002C2EC0" w:rsidP="0007631A">
                      <w:pPr>
                        <w:pStyle w:val="BriefKopf"/>
                      </w:pPr>
                    </w:p>
                    <w:sdt>
                      <w:sdtPr>
                        <w:alias w:val="CustomElements.Header.Formular.Basis2.Script3"/>
                        <w:id w:val="542476477"/>
                        <w:dataBinding w:xpath="//Text[@id='CustomElements.Header.Formular.Basis2.Script3']" w:storeItemID="{99AFBA4F-760A-4225-8A73-E748DEEC1565}"/>
                        <w:text w:multiLine="1"/>
                      </w:sdtPr>
                      <w:sdtContent>
                        <w:p w:rsidR="002C2EC0" w:rsidRDefault="002C2EC0" w:rsidP="0007631A">
                          <w:pPr>
                            <w:pStyle w:val="BriefKopf"/>
                          </w:pPr>
                          <w:r>
                            <w:t>Referenz-Nr.: AREL-ACXF8C / ARE 16-1295</w:t>
                          </w:r>
                          <w:r>
                            <w:br/>
                          </w:r>
                          <w:r>
                            <w:br/>
                            <w:t>6. Juni 2016</w:t>
                          </w:r>
                        </w:p>
                      </w:sdtContent>
                    </w:sdt>
                    <w:sdt>
                      <w:sdtPr>
                        <w:alias w:val="NumPages"/>
                        <w:tag w:val="543208274"/>
                        <w:id w:val="543620492"/>
                      </w:sdtPr>
                      <w:sdtContent>
                        <w:p w:rsidR="002C2EC0" w:rsidRDefault="00D36324" w:rsidP="000F3ABA">
                          <w:pPr>
                            <w:pStyle w:val="BriefKopf"/>
                          </w:pPr>
                          <w:fldSimple w:instr=" PAGE   \* MERGEFORMAT ">
                            <w:r w:rsidR="00C8105B">
                              <w:rPr>
                                <w:noProof/>
                              </w:rPr>
                              <w:t>1</w:t>
                            </w:r>
                          </w:fldSimple>
                          <w:r w:rsidR="002C2EC0">
                            <w:t>/</w:t>
                          </w:r>
                          <w:fldSimple w:instr=" NUMPAGES   \* MERGEFORMAT ">
                            <w:r w:rsidR="00C8105B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sdtContent>
                    </w:sdt>
                  </w:tc>
                </w:tr>
              </w:tbl>
              <w:p w:rsidR="002C2EC0" w:rsidRDefault="002C2EC0" w:rsidP="0007631A">
                <w:pPr>
                  <w:pStyle w:val="Neutral"/>
                </w:pPr>
              </w:p>
              <w:p w:rsidR="002C2EC0" w:rsidRDefault="002C2EC0" w:rsidP="0007631A">
                <w:pPr>
                  <w:pStyle w:val="Neutral"/>
                </w:pPr>
              </w:p>
              <w:p w:rsidR="002C2EC0" w:rsidRPr="00E93462" w:rsidRDefault="002C2EC0" w:rsidP="0007631A">
                <w:pPr>
                  <w:pStyle w:val="Neutral"/>
                </w:pPr>
              </w:p>
            </w:txbxContent>
          </v:textbox>
          <w10:wrap type="non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FCB"/>
    <w:multiLevelType w:val="hybridMultilevel"/>
    <w:tmpl w:val="7DBC3868"/>
    <w:lvl w:ilvl="0" w:tplc="6854BBC6">
      <w:start w:val="1"/>
      <w:numFmt w:val="lowerLetter"/>
      <w:lvlText w:val="%1."/>
      <w:lvlJc w:val="left"/>
      <w:pPr>
        <w:ind w:left="372" w:hanging="36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092" w:hanging="360"/>
      </w:pPr>
    </w:lvl>
    <w:lvl w:ilvl="2" w:tplc="0807001B" w:tentative="1">
      <w:start w:val="1"/>
      <w:numFmt w:val="lowerRoman"/>
      <w:lvlText w:val="%3."/>
      <w:lvlJc w:val="right"/>
      <w:pPr>
        <w:ind w:left="1812" w:hanging="180"/>
      </w:pPr>
    </w:lvl>
    <w:lvl w:ilvl="3" w:tplc="0807000F" w:tentative="1">
      <w:start w:val="1"/>
      <w:numFmt w:val="decimal"/>
      <w:lvlText w:val="%4."/>
      <w:lvlJc w:val="left"/>
      <w:pPr>
        <w:ind w:left="2532" w:hanging="360"/>
      </w:pPr>
    </w:lvl>
    <w:lvl w:ilvl="4" w:tplc="08070019" w:tentative="1">
      <w:start w:val="1"/>
      <w:numFmt w:val="lowerLetter"/>
      <w:lvlText w:val="%5."/>
      <w:lvlJc w:val="left"/>
      <w:pPr>
        <w:ind w:left="3252" w:hanging="360"/>
      </w:pPr>
    </w:lvl>
    <w:lvl w:ilvl="5" w:tplc="0807001B" w:tentative="1">
      <w:start w:val="1"/>
      <w:numFmt w:val="lowerRoman"/>
      <w:lvlText w:val="%6."/>
      <w:lvlJc w:val="right"/>
      <w:pPr>
        <w:ind w:left="3972" w:hanging="180"/>
      </w:pPr>
    </w:lvl>
    <w:lvl w:ilvl="6" w:tplc="0807000F" w:tentative="1">
      <w:start w:val="1"/>
      <w:numFmt w:val="decimal"/>
      <w:lvlText w:val="%7."/>
      <w:lvlJc w:val="left"/>
      <w:pPr>
        <w:ind w:left="4692" w:hanging="360"/>
      </w:pPr>
    </w:lvl>
    <w:lvl w:ilvl="7" w:tplc="08070019" w:tentative="1">
      <w:start w:val="1"/>
      <w:numFmt w:val="lowerLetter"/>
      <w:lvlText w:val="%8."/>
      <w:lvlJc w:val="left"/>
      <w:pPr>
        <w:ind w:left="5412" w:hanging="360"/>
      </w:pPr>
    </w:lvl>
    <w:lvl w:ilvl="8" w:tplc="0807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091C16E6"/>
    <w:multiLevelType w:val="singleLevel"/>
    <w:tmpl w:val="2D346794"/>
    <w:lvl w:ilvl="0">
      <w:start w:val="1"/>
      <w:numFmt w:val="upperRoman"/>
      <w:pStyle w:val="BDVTitelRoemisch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96E6794"/>
    <w:multiLevelType w:val="multilevel"/>
    <w:tmpl w:val="2D36C8DC"/>
    <w:lvl w:ilvl="0">
      <w:start w:val="1"/>
      <w:numFmt w:val="upperLetter"/>
      <w:pStyle w:val="BDVTitelAlph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%4.%2.%3.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">
    <w:nsid w:val="0B197A78"/>
    <w:multiLevelType w:val="hybridMultilevel"/>
    <w:tmpl w:val="54DE3690"/>
    <w:lvl w:ilvl="0" w:tplc="4918AB04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3" w:hanging="360"/>
      </w:pPr>
    </w:lvl>
    <w:lvl w:ilvl="2" w:tplc="0807001B" w:tentative="1">
      <w:start w:val="1"/>
      <w:numFmt w:val="lowerRoman"/>
      <w:lvlText w:val="%3."/>
      <w:lvlJc w:val="right"/>
      <w:pPr>
        <w:ind w:left="2083" w:hanging="180"/>
      </w:pPr>
    </w:lvl>
    <w:lvl w:ilvl="3" w:tplc="0807000F" w:tentative="1">
      <w:start w:val="1"/>
      <w:numFmt w:val="decimal"/>
      <w:lvlText w:val="%4."/>
      <w:lvlJc w:val="left"/>
      <w:pPr>
        <w:ind w:left="2803" w:hanging="360"/>
      </w:pPr>
    </w:lvl>
    <w:lvl w:ilvl="4" w:tplc="08070019" w:tentative="1">
      <w:start w:val="1"/>
      <w:numFmt w:val="lowerLetter"/>
      <w:lvlText w:val="%5."/>
      <w:lvlJc w:val="left"/>
      <w:pPr>
        <w:ind w:left="3523" w:hanging="360"/>
      </w:pPr>
    </w:lvl>
    <w:lvl w:ilvl="5" w:tplc="0807001B" w:tentative="1">
      <w:start w:val="1"/>
      <w:numFmt w:val="lowerRoman"/>
      <w:lvlText w:val="%6."/>
      <w:lvlJc w:val="right"/>
      <w:pPr>
        <w:ind w:left="4243" w:hanging="180"/>
      </w:pPr>
    </w:lvl>
    <w:lvl w:ilvl="6" w:tplc="0807000F" w:tentative="1">
      <w:start w:val="1"/>
      <w:numFmt w:val="decimal"/>
      <w:lvlText w:val="%7."/>
      <w:lvlJc w:val="left"/>
      <w:pPr>
        <w:ind w:left="4963" w:hanging="360"/>
      </w:pPr>
    </w:lvl>
    <w:lvl w:ilvl="7" w:tplc="08070019" w:tentative="1">
      <w:start w:val="1"/>
      <w:numFmt w:val="lowerLetter"/>
      <w:lvlText w:val="%8."/>
      <w:lvlJc w:val="left"/>
      <w:pPr>
        <w:ind w:left="5683" w:hanging="360"/>
      </w:pPr>
    </w:lvl>
    <w:lvl w:ilvl="8" w:tplc="08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5F63575"/>
    <w:multiLevelType w:val="hybridMultilevel"/>
    <w:tmpl w:val="91DAC04E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17A43104"/>
    <w:multiLevelType w:val="hybridMultilevel"/>
    <w:tmpl w:val="3F38A77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15D39"/>
    <w:multiLevelType w:val="hybridMultilevel"/>
    <w:tmpl w:val="3F38A77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E3103"/>
    <w:multiLevelType w:val="multilevel"/>
    <w:tmpl w:val="C67E6228"/>
    <w:lvl w:ilvl="0">
      <w:start w:val="1"/>
      <w:numFmt w:val="upperRoman"/>
      <w:pStyle w:val="BDVRRBTitelRoemisch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none"/>
      <w:lvlText w:val="%1%2."/>
      <w:lvlJc w:val="left"/>
      <w:pPr>
        <w:tabs>
          <w:tab w:val="num" w:pos="397"/>
        </w:tabs>
        <w:ind w:left="397" w:hanging="397"/>
      </w:pPr>
    </w:lvl>
    <w:lvl w:ilvl="2">
      <w:start w:val="1"/>
      <w:numFmt w:val="none"/>
      <w:lvlText w:val="%1%2.%3"/>
      <w:lvlJc w:val="left"/>
      <w:pPr>
        <w:tabs>
          <w:tab w:val="num" w:pos="567"/>
        </w:tabs>
        <w:ind w:left="567" w:hanging="567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space"/>
      <w:lvlText w:val=""/>
      <w:lvlJc w:val="left"/>
      <w:pPr>
        <w:ind w:left="0" w:firstLine="226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3680D84"/>
    <w:multiLevelType w:val="hybridMultilevel"/>
    <w:tmpl w:val="C81A134A"/>
    <w:lvl w:ilvl="0" w:tplc="E2D466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1">
    <w:nsid w:val="29A4254A"/>
    <w:multiLevelType w:val="multilevel"/>
    <w:tmpl w:val="A24821EA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2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3">
    <w:nsid w:val="30ED426C"/>
    <w:multiLevelType w:val="multilevel"/>
    <w:tmpl w:val="D8A84614"/>
    <w:lvl w:ilvl="0">
      <w:start w:val="1"/>
      <w:numFmt w:val="bullet"/>
      <w:pStyle w:val="ListeBindestrich"/>
      <w:lvlText w:val="-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14">
    <w:nsid w:val="34822A18"/>
    <w:multiLevelType w:val="hybridMultilevel"/>
    <w:tmpl w:val="14021826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84CA2"/>
    <w:multiLevelType w:val="hybridMultilevel"/>
    <w:tmpl w:val="2A289C4E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A4C92"/>
    <w:multiLevelType w:val="hybridMultilevel"/>
    <w:tmpl w:val="91DAC04E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0187D"/>
    <w:multiLevelType w:val="multilevel"/>
    <w:tmpl w:val="985A2188"/>
    <w:lvl w:ilvl="0">
      <w:start w:val="1"/>
      <w:numFmt w:val="none"/>
      <w:pStyle w:val="BeilagenListe"/>
      <w:lvlText w:val="-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18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9">
    <w:nsid w:val="46991D47"/>
    <w:multiLevelType w:val="multilevel"/>
    <w:tmpl w:val="AC90ACF2"/>
    <w:lvl w:ilvl="0">
      <w:start w:val="1"/>
      <w:numFmt w:val="decimal"/>
      <w:pStyle w:val="ListeNummernArabisch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0">
    <w:nsid w:val="4C467107"/>
    <w:multiLevelType w:val="hybridMultilevel"/>
    <w:tmpl w:val="E7483F8E"/>
    <w:lvl w:ilvl="0" w:tplc="547684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2">
    <w:nsid w:val="50E0764B"/>
    <w:multiLevelType w:val="hybridMultilevel"/>
    <w:tmpl w:val="3F38A77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4">
    <w:nsid w:val="57884482"/>
    <w:multiLevelType w:val="multilevel"/>
    <w:tmpl w:val="8C807764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5">
    <w:nsid w:val="57BD3C8A"/>
    <w:multiLevelType w:val="hybridMultilevel"/>
    <w:tmpl w:val="3F38A77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91150"/>
    <w:multiLevelType w:val="hybridMultilevel"/>
    <w:tmpl w:val="FF9C8EE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12CB5"/>
    <w:multiLevelType w:val="multilevel"/>
    <w:tmpl w:val="B73E465E"/>
    <w:lvl w:ilvl="0">
      <w:start w:val="1"/>
      <w:numFmt w:val="upperLetter"/>
      <w:pStyle w:val="BDVRRBTitelAlph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%4.%2.%3.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8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12B0B"/>
    <w:multiLevelType w:val="hybridMultilevel"/>
    <w:tmpl w:val="FF9C8EE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E4C72"/>
    <w:multiLevelType w:val="multilevel"/>
    <w:tmpl w:val="D8667FD0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9"/>
  </w:num>
  <w:num w:numId="5">
    <w:abstractNumId w:val="12"/>
  </w:num>
  <w:num w:numId="6">
    <w:abstractNumId w:val="28"/>
  </w:num>
  <w:num w:numId="7">
    <w:abstractNumId w:val="5"/>
  </w:num>
  <w:num w:numId="8">
    <w:abstractNumId w:val="21"/>
  </w:num>
  <w:num w:numId="9">
    <w:abstractNumId w:val="23"/>
  </w:num>
  <w:num w:numId="10">
    <w:abstractNumId w:val="17"/>
  </w:num>
  <w:num w:numId="11">
    <w:abstractNumId w:val="6"/>
  </w:num>
  <w:num w:numId="12">
    <w:abstractNumId w:val="20"/>
  </w:num>
  <w:num w:numId="13">
    <w:abstractNumId w:val="25"/>
  </w:num>
  <w:num w:numId="14">
    <w:abstractNumId w:val="0"/>
  </w:num>
  <w:num w:numId="15">
    <w:abstractNumId w:val="1"/>
  </w:num>
  <w:num w:numId="16">
    <w:abstractNumId w:val="2"/>
  </w:num>
  <w:num w:numId="17">
    <w:abstractNumId w:val="27"/>
  </w:num>
  <w:num w:numId="18">
    <w:abstractNumId w:val="8"/>
  </w:num>
  <w:num w:numId="19">
    <w:abstractNumId w:val="22"/>
  </w:num>
  <w:num w:numId="20">
    <w:abstractNumId w:val="7"/>
  </w:num>
  <w:num w:numId="21">
    <w:abstractNumId w:val="3"/>
  </w:num>
  <w:num w:numId="22">
    <w:abstractNumId w:val="15"/>
  </w:num>
  <w:num w:numId="23">
    <w:abstractNumId w:val="9"/>
  </w:num>
  <w:num w:numId="24">
    <w:abstractNumId w:val="14"/>
  </w:num>
  <w:num w:numId="25">
    <w:abstractNumId w:val="30"/>
  </w:num>
  <w:num w:numId="26">
    <w:abstractNumId w:val="24"/>
  </w:num>
  <w:num w:numId="27">
    <w:abstractNumId w:val="11"/>
  </w:num>
  <w:num w:numId="28">
    <w:abstractNumId w:val="12"/>
  </w:num>
  <w:num w:numId="29">
    <w:abstractNumId w:val="26"/>
  </w:num>
  <w:num w:numId="30">
    <w:abstractNumId w:val="16"/>
  </w:num>
  <w:num w:numId="31">
    <w:abstractNumId w:val="12"/>
  </w:num>
  <w:num w:numId="32">
    <w:abstractNumId w:val="4"/>
  </w:num>
  <w:num w:numId="33">
    <w:abstractNumId w:val="2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9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604B"/>
    <w:rsid w:val="00000946"/>
    <w:rsid w:val="0000271D"/>
    <w:rsid w:val="00020D9E"/>
    <w:rsid w:val="00021868"/>
    <w:rsid w:val="00024378"/>
    <w:rsid w:val="000261CA"/>
    <w:rsid w:val="00026EB5"/>
    <w:rsid w:val="000310BC"/>
    <w:rsid w:val="00033BB6"/>
    <w:rsid w:val="00052978"/>
    <w:rsid w:val="00054B40"/>
    <w:rsid w:val="00055BAA"/>
    <w:rsid w:val="00057371"/>
    <w:rsid w:val="00062179"/>
    <w:rsid w:val="000621B0"/>
    <w:rsid w:val="00064F89"/>
    <w:rsid w:val="00065DCA"/>
    <w:rsid w:val="00067901"/>
    <w:rsid w:val="000748C6"/>
    <w:rsid w:val="000750B3"/>
    <w:rsid w:val="0007631A"/>
    <w:rsid w:val="00094015"/>
    <w:rsid w:val="00094ABA"/>
    <w:rsid w:val="00094DB0"/>
    <w:rsid w:val="000A40A5"/>
    <w:rsid w:val="000A4E0A"/>
    <w:rsid w:val="000B2C47"/>
    <w:rsid w:val="000C32D3"/>
    <w:rsid w:val="000C59CA"/>
    <w:rsid w:val="000C7EA7"/>
    <w:rsid w:val="000D0D54"/>
    <w:rsid w:val="000E594D"/>
    <w:rsid w:val="000E64EB"/>
    <w:rsid w:val="000E761D"/>
    <w:rsid w:val="000F712E"/>
    <w:rsid w:val="001079AD"/>
    <w:rsid w:val="0011068F"/>
    <w:rsid w:val="00113D8A"/>
    <w:rsid w:val="00117B71"/>
    <w:rsid w:val="0012397F"/>
    <w:rsid w:val="001256A0"/>
    <w:rsid w:val="00130D94"/>
    <w:rsid w:val="001346E5"/>
    <w:rsid w:val="00134F5B"/>
    <w:rsid w:val="0014447F"/>
    <w:rsid w:val="0015286B"/>
    <w:rsid w:val="00156932"/>
    <w:rsid w:val="0017272C"/>
    <w:rsid w:val="00176FDF"/>
    <w:rsid w:val="001875F5"/>
    <w:rsid w:val="001876E9"/>
    <w:rsid w:val="00194516"/>
    <w:rsid w:val="001A2E10"/>
    <w:rsid w:val="001B5657"/>
    <w:rsid w:val="001B71E3"/>
    <w:rsid w:val="001B7337"/>
    <w:rsid w:val="001C10D8"/>
    <w:rsid w:val="001C7394"/>
    <w:rsid w:val="001D3110"/>
    <w:rsid w:val="001E17B7"/>
    <w:rsid w:val="001E6D95"/>
    <w:rsid w:val="001E6F71"/>
    <w:rsid w:val="001E75D5"/>
    <w:rsid w:val="00200957"/>
    <w:rsid w:val="00212531"/>
    <w:rsid w:val="002157DE"/>
    <w:rsid w:val="00216012"/>
    <w:rsid w:val="00217ACD"/>
    <w:rsid w:val="00217E7C"/>
    <w:rsid w:val="002263AC"/>
    <w:rsid w:val="00230842"/>
    <w:rsid w:val="002324AF"/>
    <w:rsid w:val="002345A6"/>
    <w:rsid w:val="00237121"/>
    <w:rsid w:val="00252AB6"/>
    <w:rsid w:val="00263B68"/>
    <w:rsid w:val="00275244"/>
    <w:rsid w:val="00277B3C"/>
    <w:rsid w:val="00287784"/>
    <w:rsid w:val="002A2ED5"/>
    <w:rsid w:val="002C1566"/>
    <w:rsid w:val="002C1796"/>
    <w:rsid w:val="002C2EC0"/>
    <w:rsid w:val="002C3E88"/>
    <w:rsid w:val="002D79AD"/>
    <w:rsid w:val="002E0A0A"/>
    <w:rsid w:val="002E2C7B"/>
    <w:rsid w:val="002E6186"/>
    <w:rsid w:val="002F2AD6"/>
    <w:rsid w:val="002F60EC"/>
    <w:rsid w:val="00300771"/>
    <w:rsid w:val="00300778"/>
    <w:rsid w:val="0030190A"/>
    <w:rsid w:val="003054E8"/>
    <w:rsid w:val="0031056D"/>
    <w:rsid w:val="00311968"/>
    <w:rsid w:val="00315F01"/>
    <w:rsid w:val="00316FD6"/>
    <w:rsid w:val="00320EE0"/>
    <w:rsid w:val="0032368B"/>
    <w:rsid w:val="003247AF"/>
    <w:rsid w:val="00324A13"/>
    <w:rsid w:val="003302A4"/>
    <w:rsid w:val="003316E0"/>
    <w:rsid w:val="00351AC3"/>
    <w:rsid w:val="0035659A"/>
    <w:rsid w:val="00363A3E"/>
    <w:rsid w:val="00370524"/>
    <w:rsid w:val="00372203"/>
    <w:rsid w:val="0037617C"/>
    <w:rsid w:val="00385345"/>
    <w:rsid w:val="0039036C"/>
    <w:rsid w:val="00392B48"/>
    <w:rsid w:val="00394390"/>
    <w:rsid w:val="003B032D"/>
    <w:rsid w:val="003B0464"/>
    <w:rsid w:val="003B055F"/>
    <w:rsid w:val="003B233C"/>
    <w:rsid w:val="003B3279"/>
    <w:rsid w:val="003B4736"/>
    <w:rsid w:val="003B78C2"/>
    <w:rsid w:val="003C07BF"/>
    <w:rsid w:val="003C09B3"/>
    <w:rsid w:val="003C6C44"/>
    <w:rsid w:val="003E2CEB"/>
    <w:rsid w:val="003E4F33"/>
    <w:rsid w:val="003E6616"/>
    <w:rsid w:val="003F00D9"/>
    <w:rsid w:val="003F3B9E"/>
    <w:rsid w:val="00401239"/>
    <w:rsid w:val="00401B74"/>
    <w:rsid w:val="0040362D"/>
    <w:rsid w:val="00406616"/>
    <w:rsid w:val="0040688E"/>
    <w:rsid w:val="00415313"/>
    <w:rsid w:val="00416256"/>
    <w:rsid w:val="004213B7"/>
    <w:rsid w:val="00431230"/>
    <w:rsid w:val="00435992"/>
    <w:rsid w:val="00440CFB"/>
    <w:rsid w:val="004448D1"/>
    <w:rsid w:val="00452A19"/>
    <w:rsid w:val="00457AEA"/>
    <w:rsid w:val="004624E5"/>
    <w:rsid w:val="00462BD7"/>
    <w:rsid w:val="00466D96"/>
    <w:rsid w:val="00470BD5"/>
    <w:rsid w:val="00473680"/>
    <w:rsid w:val="004766BC"/>
    <w:rsid w:val="0047702B"/>
    <w:rsid w:val="00480421"/>
    <w:rsid w:val="00494141"/>
    <w:rsid w:val="00496FE5"/>
    <w:rsid w:val="004A1CA3"/>
    <w:rsid w:val="004A3B19"/>
    <w:rsid w:val="004A692B"/>
    <w:rsid w:val="004A6C06"/>
    <w:rsid w:val="004B5143"/>
    <w:rsid w:val="004C3BEC"/>
    <w:rsid w:val="004C496A"/>
    <w:rsid w:val="004C6859"/>
    <w:rsid w:val="004C7CEC"/>
    <w:rsid w:val="004E5933"/>
    <w:rsid w:val="004E7E5D"/>
    <w:rsid w:val="004F05EA"/>
    <w:rsid w:val="005007BE"/>
    <w:rsid w:val="005047F6"/>
    <w:rsid w:val="0050767A"/>
    <w:rsid w:val="005115CF"/>
    <w:rsid w:val="00521A56"/>
    <w:rsid w:val="00526BD8"/>
    <w:rsid w:val="005325BE"/>
    <w:rsid w:val="00535846"/>
    <w:rsid w:val="0054604B"/>
    <w:rsid w:val="005616F8"/>
    <w:rsid w:val="00562C26"/>
    <w:rsid w:val="00573B6B"/>
    <w:rsid w:val="00576A1F"/>
    <w:rsid w:val="00577787"/>
    <w:rsid w:val="00580FA4"/>
    <w:rsid w:val="00584B8F"/>
    <w:rsid w:val="00590D72"/>
    <w:rsid w:val="00597982"/>
    <w:rsid w:val="005A12F3"/>
    <w:rsid w:val="005A1703"/>
    <w:rsid w:val="005A544E"/>
    <w:rsid w:val="005C6FD0"/>
    <w:rsid w:val="005D10CE"/>
    <w:rsid w:val="005D4B17"/>
    <w:rsid w:val="005D6932"/>
    <w:rsid w:val="005D7F7A"/>
    <w:rsid w:val="005E3066"/>
    <w:rsid w:val="005E6DA6"/>
    <w:rsid w:val="005F0F49"/>
    <w:rsid w:val="005F1988"/>
    <w:rsid w:val="005F2357"/>
    <w:rsid w:val="005F4621"/>
    <w:rsid w:val="006021CF"/>
    <w:rsid w:val="006049E3"/>
    <w:rsid w:val="006112E2"/>
    <w:rsid w:val="0061737B"/>
    <w:rsid w:val="0062354A"/>
    <w:rsid w:val="0062551F"/>
    <w:rsid w:val="006267FD"/>
    <w:rsid w:val="00635BD0"/>
    <w:rsid w:val="0064684D"/>
    <w:rsid w:val="0065628E"/>
    <w:rsid w:val="00657492"/>
    <w:rsid w:val="00657BF8"/>
    <w:rsid w:val="00662B10"/>
    <w:rsid w:val="006649EC"/>
    <w:rsid w:val="00665AD9"/>
    <w:rsid w:val="00666363"/>
    <w:rsid w:val="00671494"/>
    <w:rsid w:val="00676BC0"/>
    <w:rsid w:val="006776E9"/>
    <w:rsid w:val="00680608"/>
    <w:rsid w:val="0068171C"/>
    <w:rsid w:val="006907B3"/>
    <w:rsid w:val="006A5921"/>
    <w:rsid w:val="006A6E3F"/>
    <w:rsid w:val="006B05E7"/>
    <w:rsid w:val="006B17D5"/>
    <w:rsid w:val="006B4C50"/>
    <w:rsid w:val="006C3F10"/>
    <w:rsid w:val="006D17AE"/>
    <w:rsid w:val="006E2599"/>
    <w:rsid w:val="006E5C44"/>
    <w:rsid w:val="006F0ED7"/>
    <w:rsid w:val="006F1E7A"/>
    <w:rsid w:val="006F33AE"/>
    <w:rsid w:val="00700B78"/>
    <w:rsid w:val="00703CA7"/>
    <w:rsid w:val="0071398B"/>
    <w:rsid w:val="007201EB"/>
    <w:rsid w:val="00725D30"/>
    <w:rsid w:val="00734DE3"/>
    <w:rsid w:val="00740AEE"/>
    <w:rsid w:val="00742B8E"/>
    <w:rsid w:val="00742F6C"/>
    <w:rsid w:val="00743DD7"/>
    <w:rsid w:val="00754A6C"/>
    <w:rsid w:val="00756223"/>
    <w:rsid w:val="00757182"/>
    <w:rsid w:val="00767867"/>
    <w:rsid w:val="0077017C"/>
    <w:rsid w:val="007730CB"/>
    <w:rsid w:val="007767F2"/>
    <w:rsid w:val="00776A73"/>
    <w:rsid w:val="00776ADA"/>
    <w:rsid w:val="00780931"/>
    <w:rsid w:val="0078286E"/>
    <w:rsid w:val="00785B5F"/>
    <w:rsid w:val="00792FC0"/>
    <w:rsid w:val="00792FD5"/>
    <w:rsid w:val="00796C99"/>
    <w:rsid w:val="00797B43"/>
    <w:rsid w:val="007A1AC6"/>
    <w:rsid w:val="007A4C7D"/>
    <w:rsid w:val="007A6EB2"/>
    <w:rsid w:val="007C56A3"/>
    <w:rsid w:val="007E1646"/>
    <w:rsid w:val="007F31EC"/>
    <w:rsid w:val="007F77B9"/>
    <w:rsid w:val="00804671"/>
    <w:rsid w:val="00812D79"/>
    <w:rsid w:val="0081342F"/>
    <w:rsid w:val="00816382"/>
    <w:rsid w:val="0081640E"/>
    <w:rsid w:val="008252F6"/>
    <w:rsid w:val="00827F56"/>
    <w:rsid w:val="008319C4"/>
    <w:rsid w:val="00833388"/>
    <w:rsid w:val="00835BC1"/>
    <w:rsid w:val="00845038"/>
    <w:rsid w:val="008535A0"/>
    <w:rsid w:val="0086508E"/>
    <w:rsid w:val="00870120"/>
    <w:rsid w:val="00881B96"/>
    <w:rsid w:val="008851A6"/>
    <w:rsid w:val="00885D42"/>
    <w:rsid w:val="008A7907"/>
    <w:rsid w:val="008B0C6D"/>
    <w:rsid w:val="008B2B43"/>
    <w:rsid w:val="008C5647"/>
    <w:rsid w:val="008D3D75"/>
    <w:rsid w:val="008E2744"/>
    <w:rsid w:val="008F52AF"/>
    <w:rsid w:val="008F562A"/>
    <w:rsid w:val="008F5B88"/>
    <w:rsid w:val="008F65E0"/>
    <w:rsid w:val="008F7D0F"/>
    <w:rsid w:val="00900F27"/>
    <w:rsid w:val="009024F7"/>
    <w:rsid w:val="009025AE"/>
    <w:rsid w:val="00907EAB"/>
    <w:rsid w:val="009109C7"/>
    <w:rsid w:val="00920257"/>
    <w:rsid w:val="00926EF7"/>
    <w:rsid w:val="0092724B"/>
    <w:rsid w:val="00930D88"/>
    <w:rsid w:val="00935FC4"/>
    <w:rsid w:val="009417D4"/>
    <w:rsid w:val="0094575A"/>
    <w:rsid w:val="00945ABE"/>
    <w:rsid w:val="00946D96"/>
    <w:rsid w:val="00956224"/>
    <w:rsid w:val="00962FF5"/>
    <w:rsid w:val="00964CFE"/>
    <w:rsid w:val="00972096"/>
    <w:rsid w:val="009749C1"/>
    <w:rsid w:val="00975937"/>
    <w:rsid w:val="009804FB"/>
    <w:rsid w:val="00982FE5"/>
    <w:rsid w:val="0098715B"/>
    <w:rsid w:val="00994DBB"/>
    <w:rsid w:val="009953CD"/>
    <w:rsid w:val="009A0DDA"/>
    <w:rsid w:val="009A18E7"/>
    <w:rsid w:val="009A5550"/>
    <w:rsid w:val="009A703E"/>
    <w:rsid w:val="009B31FE"/>
    <w:rsid w:val="009C17AF"/>
    <w:rsid w:val="009C6900"/>
    <w:rsid w:val="009D2B50"/>
    <w:rsid w:val="009D51D6"/>
    <w:rsid w:val="009E0E52"/>
    <w:rsid w:val="00A0311C"/>
    <w:rsid w:val="00A04351"/>
    <w:rsid w:val="00A134F1"/>
    <w:rsid w:val="00A1775C"/>
    <w:rsid w:val="00A2079F"/>
    <w:rsid w:val="00A23D49"/>
    <w:rsid w:val="00A27900"/>
    <w:rsid w:val="00A3185D"/>
    <w:rsid w:val="00A32D62"/>
    <w:rsid w:val="00A35A0D"/>
    <w:rsid w:val="00A35D02"/>
    <w:rsid w:val="00A370D5"/>
    <w:rsid w:val="00A43308"/>
    <w:rsid w:val="00A4592B"/>
    <w:rsid w:val="00A53824"/>
    <w:rsid w:val="00A74CF4"/>
    <w:rsid w:val="00A76409"/>
    <w:rsid w:val="00A814E1"/>
    <w:rsid w:val="00A84ABE"/>
    <w:rsid w:val="00A90D04"/>
    <w:rsid w:val="00AA1397"/>
    <w:rsid w:val="00AA34A8"/>
    <w:rsid w:val="00AA538C"/>
    <w:rsid w:val="00AB0E39"/>
    <w:rsid w:val="00AC1B29"/>
    <w:rsid w:val="00AC3642"/>
    <w:rsid w:val="00AC724D"/>
    <w:rsid w:val="00AD47EE"/>
    <w:rsid w:val="00AE0DB8"/>
    <w:rsid w:val="00B033CE"/>
    <w:rsid w:val="00B0793C"/>
    <w:rsid w:val="00B11FBE"/>
    <w:rsid w:val="00B12AB1"/>
    <w:rsid w:val="00B2131E"/>
    <w:rsid w:val="00B325E6"/>
    <w:rsid w:val="00B36E2E"/>
    <w:rsid w:val="00B42CCA"/>
    <w:rsid w:val="00B532FF"/>
    <w:rsid w:val="00B55FFF"/>
    <w:rsid w:val="00B64E31"/>
    <w:rsid w:val="00B65BE4"/>
    <w:rsid w:val="00B8516D"/>
    <w:rsid w:val="00B8623A"/>
    <w:rsid w:val="00B8654A"/>
    <w:rsid w:val="00BA30AA"/>
    <w:rsid w:val="00BA3EB0"/>
    <w:rsid w:val="00BD6CD3"/>
    <w:rsid w:val="00BE0B40"/>
    <w:rsid w:val="00BE0C55"/>
    <w:rsid w:val="00BE1A50"/>
    <w:rsid w:val="00BE27B5"/>
    <w:rsid w:val="00BF4DD3"/>
    <w:rsid w:val="00C07E84"/>
    <w:rsid w:val="00C135D5"/>
    <w:rsid w:val="00C27087"/>
    <w:rsid w:val="00C363B2"/>
    <w:rsid w:val="00C41852"/>
    <w:rsid w:val="00C41A30"/>
    <w:rsid w:val="00C4405B"/>
    <w:rsid w:val="00C44F45"/>
    <w:rsid w:val="00C55103"/>
    <w:rsid w:val="00C76B65"/>
    <w:rsid w:val="00C8105B"/>
    <w:rsid w:val="00C8116A"/>
    <w:rsid w:val="00C82F03"/>
    <w:rsid w:val="00C84D82"/>
    <w:rsid w:val="00C86504"/>
    <w:rsid w:val="00C87281"/>
    <w:rsid w:val="00C90B99"/>
    <w:rsid w:val="00C91B4F"/>
    <w:rsid w:val="00C92A2A"/>
    <w:rsid w:val="00C96749"/>
    <w:rsid w:val="00CA0920"/>
    <w:rsid w:val="00CA32CE"/>
    <w:rsid w:val="00CA410F"/>
    <w:rsid w:val="00CA440C"/>
    <w:rsid w:val="00CA5A8B"/>
    <w:rsid w:val="00CB01E9"/>
    <w:rsid w:val="00CB0EAC"/>
    <w:rsid w:val="00CB1F8C"/>
    <w:rsid w:val="00CB7A4C"/>
    <w:rsid w:val="00CC249A"/>
    <w:rsid w:val="00CC4EF2"/>
    <w:rsid w:val="00CC6414"/>
    <w:rsid w:val="00CD03BD"/>
    <w:rsid w:val="00CD4FEF"/>
    <w:rsid w:val="00CE735D"/>
    <w:rsid w:val="00D04666"/>
    <w:rsid w:val="00D10252"/>
    <w:rsid w:val="00D2164F"/>
    <w:rsid w:val="00D25956"/>
    <w:rsid w:val="00D33BD2"/>
    <w:rsid w:val="00D36324"/>
    <w:rsid w:val="00D372A2"/>
    <w:rsid w:val="00D40266"/>
    <w:rsid w:val="00D4669D"/>
    <w:rsid w:val="00D476E0"/>
    <w:rsid w:val="00D52892"/>
    <w:rsid w:val="00D6021B"/>
    <w:rsid w:val="00D6147F"/>
    <w:rsid w:val="00D659D4"/>
    <w:rsid w:val="00D7086C"/>
    <w:rsid w:val="00D70C20"/>
    <w:rsid w:val="00D7168C"/>
    <w:rsid w:val="00D716C8"/>
    <w:rsid w:val="00D81B1E"/>
    <w:rsid w:val="00D85D2A"/>
    <w:rsid w:val="00D90EB4"/>
    <w:rsid w:val="00DA66D7"/>
    <w:rsid w:val="00DB1307"/>
    <w:rsid w:val="00DB13B7"/>
    <w:rsid w:val="00DB2318"/>
    <w:rsid w:val="00DC1155"/>
    <w:rsid w:val="00DC31EE"/>
    <w:rsid w:val="00DC4341"/>
    <w:rsid w:val="00DD3BEC"/>
    <w:rsid w:val="00DD794E"/>
    <w:rsid w:val="00DE246D"/>
    <w:rsid w:val="00DE4B8E"/>
    <w:rsid w:val="00DE7606"/>
    <w:rsid w:val="00DF6A0C"/>
    <w:rsid w:val="00E03423"/>
    <w:rsid w:val="00E0448D"/>
    <w:rsid w:val="00E100BE"/>
    <w:rsid w:val="00E11F77"/>
    <w:rsid w:val="00E16DFC"/>
    <w:rsid w:val="00E23D37"/>
    <w:rsid w:val="00E2623B"/>
    <w:rsid w:val="00E2696A"/>
    <w:rsid w:val="00E27532"/>
    <w:rsid w:val="00E30ABB"/>
    <w:rsid w:val="00E334E4"/>
    <w:rsid w:val="00E33ABE"/>
    <w:rsid w:val="00E34432"/>
    <w:rsid w:val="00E348E8"/>
    <w:rsid w:val="00E350BA"/>
    <w:rsid w:val="00E40D28"/>
    <w:rsid w:val="00E4128E"/>
    <w:rsid w:val="00E642A3"/>
    <w:rsid w:val="00E7345B"/>
    <w:rsid w:val="00E7658E"/>
    <w:rsid w:val="00E84AC2"/>
    <w:rsid w:val="00E92815"/>
    <w:rsid w:val="00E93957"/>
    <w:rsid w:val="00E94DA5"/>
    <w:rsid w:val="00E95947"/>
    <w:rsid w:val="00EA196F"/>
    <w:rsid w:val="00EA3528"/>
    <w:rsid w:val="00EA6F6F"/>
    <w:rsid w:val="00EA7AC9"/>
    <w:rsid w:val="00EB088A"/>
    <w:rsid w:val="00EB358A"/>
    <w:rsid w:val="00EB64BA"/>
    <w:rsid w:val="00EB7010"/>
    <w:rsid w:val="00EC7455"/>
    <w:rsid w:val="00ED662D"/>
    <w:rsid w:val="00ED7FD7"/>
    <w:rsid w:val="00EE0033"/>
    <w:rsid w:val="00EE2406"/>
    <w:rsid w:val="00EE4B7F"/>
    <w:rsid w:val="00EE787E"/>
    <w:rsid w:val="00EF282D"/>
    <w:rsid w:val="00EF48A2"/>
    <w:rsid w:val="00F003B5"/>
    <w:rsid w:val="00F210B7"/>
    <w:rsid w:val="00F30843"/>
    <w:rsid w:val="00F31155"/>
    <w:rsid w:val="00F33073"/>
    <w:rsid w:val="00F343A4"/>
    <w:rsid w:val="00F36EA1"/>
    <w:rsid w:val="00F41BAE"/>
    <w:rsid w:val="00F47C89"/>
    <w:rsid w:val="00F508C0"/>
    <w:rsid w:val="00F5196B"/>
    <w:rsid w:val="00F5542C"/>
    <w:rsid w:val="00F71361"/>
    <w:rsid w:val="00F7385B"/>
    <w:rsid w:val="00F74745"/>
    <w:rsid w:val="00F756FC"/>
    <w:rsid w:val="00F77A52"/>
    <w:rsid w:val="00F8592E"/>
    <w:rsid w:val="00FA27A1"/>
    <w:rsid w:val="00FA7304"/>
    <w:rsid w:val="00FB13E4"/>
    <w:rsid w:val="00FE3523"/>
    <w:rsid w:val="00FE7D69"/>
    <w:rsid w:val="00FF47B4"/>
    <w:rsid w:val="00FF5771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291537"/>
    <w:pPr>
      <w:spacing w:after="248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Anfhrungszeichen">
    <w:name w:val="Quote"/>
    <w:basedOn w:val="Standard"/>
    <w:next w:val="Standard"/>
    <w:link w:val="AnfhrungszeichenZchn"/>
    <w:uiPriority w:val="29"/>
    <w:rsid w:val="00AD0322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AD0322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530317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1D4042"/>
  </w:style>
  <w:style w:type="paragraph" w:styleId="Fuzeile">
    <w:name w:val="footer"/>
    <w:basedOn w:val="Standard"/>
    <w:link w:val="FuzeileZchn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20260B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35023A"/>
    <w:pPr>
      <w:spacing w:after="0"/>
    </w:pPr>
  </w:style>
  <w:style w:type="paragraph" w:customStyle="1" w:styleId="BriefDatum">
    <w:name w:val="Brief_Datum"/>
    <w:basedOn w:val="Grundtext"/>
    <w:rsid w:val="0035023A"/>
    <w:pPr>
      <w:spacing w:after="0"/>
    </w:pPr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782866"/>
    <w:pPr>
      <w:spacing w:after="248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9B7E1A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8004EF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8004EF"/>
    <w:pPr>
      <w:numPr>
        <w:numId w:val="4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gitternetz">
    <w:name w:val="Table Grid"/>
    <w:basedOn w:val="NormaleTabelle"/>
    <w:uiPriority w:val="59"/>
    <w:rsid w:val="00202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ndtitelmitTextbox">
    <w:name w:val="Randtitel mit Textbox"/>
    <w:basedOn w:val="Randtitel"/>
    <w:rsid w:val="008D7A92"/>
    <w:pPr>
      <w:framePr w:w="1843" w:hSpace="142" w:wrap="around" w:vAnchor="text" w:hAnchor="page" w:y="1" w:anchorLock="1"/>
      <w:ind w:left="567" w:hanging="567"/>
    </w:p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4A406B"/>
    <w:pPr>
      <w:numPr>
        <w:numId w:val="10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styleId="Sprechblasentext">
    <w:name w:val="Balloon Text"/>
    <w:basedOn w:val="Standard"/>
    <w:link w:val="SprechblasentextZchn"/>
    <w:semiHidden/>
    <w:unhideWhenUsed/>
    <w:rsid w:val="009C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C17A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036C"/>
    <w:pPr>
      <w:ind w:left="720"/>
      <w:contextualSpacing/>
    </w:pPr>
  </w:style>
  <w:style w:type="paragraph" w:customStyle="1" w:styleId="Aufzhlung">
    <w:name w:val="Aufzählung"/>
    <w:basedOn w:val="Standard"/>
    <w:rsid w:val="0007631A"/>
    <w:pPr>
      <w:tabs>
        <w:tab w:val="left" w:pos="340"/>
        <w:tab w:val="left" w:pos="680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2"/>
      <w:lang w:eastAsia="de-CH"/>
    </w:rPr>
  </w:style>
  <w:style w:type="paragraph" w:customStyle="1" w:styleId="AufzhlungletzteZeile">
    <w:name w:val="Aufzählung letzte Zeile"/>
    <w:basedOn w:val="Aufzhlung"/>
    <w:next w:val="Standard"/>
    <w:rsid w:val="0007631A"/>
    <w:pPr>
      <w:spacing w:after="60"/>
    </w:pPr>
  </w:style>
  <w:style w:type="paragraph" w:customStyle="1" w:styleId="StandardvorAufzhlungCharChar">
    <w:name w:val="Standard vor Aufzählung Char Char"/>
    <w:basedOn w:val="Standard"/>
    <w:next w:val="Aufzhlung"/>
    <w:link w:val="StandardvorAufzhlungCharCharChar"/>
    <w:rsid w:val="0007631A"/>
    <w:pPr>
      <w:tabs>
        <w:tab w:val="left" w:pos="340"/>
        <w:tab w:val="left" w:pos="680"/>
      </w:tabs>
      <w:spacing w:before="60" w:after="0" w:line="240" w:lineRule="auto"/>
    </w:pPr>
    <w:rPr>
      <w:rFonts w:ascii="Times New Roman" w:eastAsia="Times New Roman" w:hAnsi="Times New Roman" w:cs="Times New Roman"/>
      <w:sz w:val="22"/>
      <w:lang w:eastAsia="de-CH"/>
    </w:rPr>
  </w:style>
  <w:style w:type="character" w:customStyle="1" w:styleId="StandardvorAufzhlungCharCharChar">
    <w:name w:val="Standard vor Aufzählung Char Char Char"/>
    <w:basedOn w:val="Absatz-Standardschriftart"/>
    <w:link w:val="StandardvorAufzhlungCharChar"/>
    <w:rsid w:val="0007631A"/>
    <w:rPr>
      <w:rFonts w:ascii="Times New Roman" w:eastAsia="Times New Roman" w:hAnsi="Times New Roman" w:cs="Times New Roman"/>
      <w:lang w:eastAsia="de-CH"/>
    </w:rPr>
  </w:style>
  <w:style w:type="paragraph" w:customStyle="1" w:styleId="StandardvorAufzhlungChar">
    <w:name w:val="Standard vor Aufzählung Char"/>
    <w:basedOn w:val="Standard"/>
    <w:next w:val="Aufzhlung"/>
    <w:rsid w:val="0007631A"/>
    <w:pPr>
      <w:tabs>
        <w:tab w:val="left" w:pos="340"/>
        <w:tab w:val="left" w:pos="680"/>
      </w:tabs>
      <w:spacing w:before="60" w:after="0" w:line="240" w:lineRule="auto"/>
    </w:pPr>
    <w:rPr>
      <w:rFonts w:ascii="Times New Roman" w:eastAsia="Times New Roman" w:hAnsi="Times New Roman" w:cs="Times New Roman"/>
      <w:sz w:val="22"/>
      <w:lang w:eastAsia="de-CH"/>
    </w:rPr>
  </w:style>
  <w:style w:type="paragraph" w:customStyle="1" w:styleId="BDVStandard">
    <w:name w:val="BDVStandard"/>
    <w:rsid w:val="006C3F10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BDVAbsenderangaben">
    <w:name w:val="BDVAbsenderangaben"/>
    <w:basedOn w:val="BDVStandard"/>
    <w:rsid w:val="006C3F10"/>
    <w:pPr>
      <w:tabs>
        <w:tab w:val="left" w:pos="709"/>
      </w:tabs>
      <w:spacing w:line="240" w:lineRule="exact"/>
    </w:pPr>
    <w:rPr>
      <w:rFonts w:ascii="Arial" w:hAnsi="Arial"/>
      <w:sz w:val="18"/>
    </w:rPr>
  </w:style>
  <w:style w:type="paragraph" w:customStyle="1" w:styleId="BDVAmt">
    <w:name w:val="BDVAmt"/>
    <w:basedOn w:val="BDVStandard"/>
    <w:rsid w:val="006C3F10"/>
    <w:pPr>
      <w:pBdr>
        <w:bottom w:val="single" w:sz="4" w:space="3" w:color="auto"/>
      </w:pBdr>
      <w:spacing w:line="260" w:lineRule="exact"/>
    </w:pPr>
    <w:rPr>
      <w:rFonts w:ascii="Arial" w:hAnsi="Arial"/>
      <w:b/>
      <w:sz w:val="22"/>
    </w:rPr>
  </w:style>
  <w:style w:type="paragraph" w:customStyle="1" w:styleId="BDVAWELStandard">
    <w:name w:val="BDVAWELStandard"/>
    <w:basedOn w:val="BDVStandard"/>
    <w:rsid w:val="006C3F10"/>
    <w:pPr>
      <w:spacing w:line="360" w:lineRule="auto"/>
      <w:jc w:val="both"/>
    </w:pPr>
  </w:style>
  <w:style w:type="paragraph" w:customStyle="1" w:styleId="BDVBetreff">
    <w:name w:val="BDVBetreff"/>
    <w:basedOn w:val="BDVStandard"/>
    <w:next w:val="BDVStandard"/>
    <w:rsid w:val="006C3F10"/>
    <w:rPr>
      <w:b/>
    </w:rPr>
  </w:style>
  <w:style w:type="paragraph" w:customStyle="1" w:styleId="BDVBetreff35Einzug">
    <w:name w:val="BDVBetreff35Einzug"/>
    <w:basedOn w:val="BDVBetreff"/>
    <w:rsid w:val="006C3F10"/>
    <w:pPr>
      <w:ind w:left="1985" w:hanging="1985"/>
    </w:pPr>
  </w:style>
  <w:style w:type="paragraph" w:customStyle="1" w:styleId="BDVFusszeile">
    <w:name w:val="BDVFusszeile"/>
    <w:basedOn w:val="BDVStandard"/>
    <w:rsid w:val="006C3F10"/>
    <w:pPr>
      <w:spacing w:line="240" w:lineRule="auto"/>
    </w:pPr>
    <w:rPr>
      <w:rFonts w:ascii="Arial" w:hAnsi="Arial"/>
      <w:sz w:val="12"/>
    </w:rPr>
  </w:style>
  <w:style w:type="paragraph" w:customStyle="1" w:styleId="BDVKopfzeile">
    <w:name w:val="BDVKopfzeile"/>
    <w:basedOn w:val="BDVStandard"/>
    <w:rsid w:val="006C3F10"/>
    <w:pPr>
      <w:jc w:val="right"/>
    </w:pPr>
  </w:style>
  <w:style w:type="paragraph" w:customStyle="1" w:styleId="BDVLinie">
    <w:name w:val="BDVLinie"/>
    <w:basedOn w:val="BDVStandard"/>
    <w:next w:val="BDVStandard"/>
    <w:rsid w:val="006C3F10"/>
    <w:pPr>
      <w:pBdr>
        <w:bottom w:val="single" w:sz="4" w:space="0" w:color="auto"/>
      </w:pBdr>
      <w:spacing w:before="120" w:after="140" w:line="20" w:lineRule="exact"/>
    </w:pPr>
  </w:style>
  <w:style w:type="paragraph" w:customStyle="1" w:styleId="BDVStandardAWEL15">
    <w:name w:val="BDVStandardAWEL15"/>
    <w:basedOn w:val="BDVStandard"/>
    <w:rsid w:val="006C3F10"/>
    <w:pPr>
      <w:spacing w:line="360" w:lineRule="auto"/>
    </w:pPr>
    <w:rPr>
      <w:b/>
    </w:rPr>
  </w:style>
  <w:style w:type="paragraph" w:customStyle="1" w:styleId="BDVStandardTitel">
    <w:name w:val="BDVStandardTitel"/>
    <w:basedOn w:val="BDVStandard"/>
    <w:rsid w:val="006C3F10"/>
    <w:rPr>
      <w:b/>
    </w:rPr>
  </w:style>
  <w:style w:type="paragraph" w:customStyle="1" w:styleId="BDVTabelleLieferschein">
    <w:name w:val="BDVTabelleLieferschein"/>
    <w:basedOn w:val="BDVStandard"/>
    <w:rsid w:val="006C3F10"/>
    <w:pPr>
      <w:spacing w:line="360" w:lineRule="exact"/>
    </w:pPr>
  </w:style>
  <w:style w:type="paragraph" w:customStyle="1" w:styleId="BDVTitel">
    <w:name w:val="BDVTitel"/>
    <w:basedOn w:val="BDVStandard"/>
    <w:next w:val="BDVStandard"/>
    <w:rsid w:val="006C3F10"/>
    <w:pPr>
      <w:spacing w:line="240" w:lineRule="auto"/>
    </w:pPr>
    <w:rPr>
      <w:rFonts w:ascii="Arial" w:hAnsi="Arial"/>
      <w:b/>
      <w:sz w:val="32"/>
    </w:rPr>
  </w:style>
  <w:style w:type="paragraph" w:customStyle="1" w:styleId="BDVTitel2">
    <w:name w:val="BDVTitel2"/>
    <w:basedOn w:val="BDVStandard"/>
    <w:next w:val="BDVStandard"/>
    <w:rsid w:val="006C3F10"/>
    <w:pPr>
      <w:spacing w:line="240" w:lineRule="auto"/>
      <w:jc w:val="center"/>
    </w:pPr>
    <w:rPr>
      <w:sz w:val="40"/>
    </w:rPr>
  </w:style>
  <w:style w:type="paragraph" w:customStyle="1" w:styleId="BDVRRBbeschliesst">
    <w:name w:val="BDVRRBbeschliesst"/>
    <w:basedOn w:val="BDVRRBStandard"/>
    <w:rsid w:val="006C3F10"/>
  </w:style>
  <w:style w:type="paragraph" w:styleId="Kommentartext">
    <w:name w:val="annotation text"/>
    <w:basedOn w:val="Standard"/>
    <w:link w:val="KommentartextZchn"/>
    <w:uiPriority w:val="99"/>
    <w:rsid w:val="006C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3F1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rsid w:val="006C3F10"/>
    <w:rPr>
      <w:sz w:val="16"/>
    </w:rPr>
  </w:style>
  <w:style w:type="paragraph" w:customStyle="1" w:styleId="BDVRRBPrio">
    <w:name w:val="BDVRRBPrio"/>
    <w:basedOn w:val="Kopfzeile"/>
    <w:rsid w:val="006C3F10"/>
    <w:pPr>
      <w:tabs>
        <w:tab w:val="clear" w:pos="4513"/>
        <w:tab w:val="clear" w:pos="9026"/>
      </w:tabs>
      <w:spacing w:before="120" w:after="360" w:line="240" w:lineRule="auto"/>
      <w:jc w:val="right"/>
    </w:pPr>
    <w:rPr>
      <w:rFonts w:eastAsia="Times New Roman" w:cs="Times New Roman"/>
      <w:b/>
      <w:sz w:val="52"/>
      <w:szCs w:val="20"/>
      <w:lang w:eastAsia="de-DE"/>
    </w:rPr>
  </w:style>
  <w:style w:type="paragraph" w:customStyle="1" w:styleId="BDVRRBTitel">
    <w:name w:val="BDVRRBTitel"/>
    <w:basedOn w:val="Standard"/>
    <w:rsid w:val="006C3F10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de-DE"/>
    </w:rPr>
  </w:style>
  <w:style w:type="paragraph" w:customStyle="1" w:styleId="BDVRRBUnterTitel">
    <w:name w:val="BDVRRBUnterTitel"/>
    <w:basedOn w:val="BDVStandard"/>
    <w:next w:val="BDVStandard"/>
    <w:rsid w:val="006C3F10"/>
    <w:pPr>
      <w:spacing w:line="360" w:lineRule="auto"/>
    </w:pPr>
    <w:rPr>
      <w:b/>
    </w:rPr>
  </w:style>
  <w:style w:type="paragraph" w:customStyle="1" w:styleId="BDVRRBStandard">
    <w:name w:val="BDVRRBStandard"/>
    <w:basedOn w:val="BDVStandard"/>
    <w:rsid w:val="006C3F10"/>
    <w:pPr>
      <w:spacing w:line="360" w:lineRule="auto"/>
    </w:pPr>
  </w:style>
  <w:style w:type="paragraph" w:customStyle="1" w:styleId="BDVRRBTitelAlpha">
    <w:name w:val="BDVRRBTitelAlpha"/>
    <w:basedOn w:val="Standard"/>
    <w:next w:val="BDVRRBStandard"/>
    <w:rsid w:val="006C3F10"/>
    <w:pPr>
      <w:numPr>
        <w:numId w:val="17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BDVRRBTitelRoemisch">
    <w:name w:val="BDVRRBTitelRoemisch"/>
    <w:basedOn w:val="Standard"/>
    <w:next w:val="BDVRRBStandard"/>
    <w:rsid w:val="006C3F10"/>
    <w:pPr>
      <w:numPr>
        <w:numId w:val="18"/>
      </w:numPr>
      <w:tabs>
        <w:tab w:val="left" w:pos="369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BDVTitelAlpha">
    <w:name w:val="BDVTitelAlpha"/>
    <w:basedOn w:val="BDVStandardTitel"/>
    <w:next w:val="BDVStandard"/>
    <w:rsid w:val="006C3F10"/>
    <w:pPr>
      <w:numPr>
        <w:numId w:val="16"/>
      </w:numPr>
      <w:tabs>
        <w:tab w:val="clear" w:pos="360"/>
        <w:tab w:val="num" w:pos="426"/>
      </w:tabs>
      <w:ind w:left="426" w:hanging="426"/>
    </w:pPr>
  </w:style>
  <w:style w:type="paragraph" w:customStyle="1" w:styleId="BDVTitelRoemisch">
    <w:name w:val="BDVTitelRoemisch"/>
    <w:basedOn w:val="BDVStandardTitel"/>
    <w:next w:val="BDVStandard"/>
    <w:rsid w:val="006C3F10"/>
    <w:pPr>
      <w:numPr>
        <w:numId w:val="15"/>
      </w:numPr>
      <w:tabs>
        <w:tab w:val="clear" w:pos="720"/>
        <w:tab w:val="num" w:pos="426"/>
      </w:tabs>
      <w:ind w:left="426" w:hanging="426"/>
    </w:pPr>
  </w:style>
  <w:style w:type="paragraph" w:styleId="Funotentext">
    <w:name w:val="footnote text"/>
    <w:aliases w:val=" Char"/>
    <w:basedOn w:val="Standard"/>
    <w:link w:val="FunotentextZchn"/>
    <w:autoRedefine/>
    <w:semiHidden/>
    <w:rsid w:val="006C3F10"/>
    <w:pPr>
      <w:tabs>
        <w:tab w:val="left" w:pos="340"/>
        <w:tab w:val="left" w:pos="680"/>
      </w:tabs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de-CH"/>
    </w:rPr>
  </w:style>
  <w:style w:type="character" w:customStyle="1" w:styleId="FunotentextZchn">
    <w:name w:val="Fußnotentext Zchn"/>
    <w:aliases w:val=" Char Zchn"/>
    <w:basedOn w:val="Absatz-Standardschriftart"/>
    <w:link w:val="Funotentext"/>
    <w:semiHidden/>
    <w:rsid w:val="006C3F10"/>
    <w:rPr>
      <w:rFonts w:ascii="Times New Roman" w:eastAsia="Times New Roman" w:hAnsi="Times New Roman" w:cs="Times New Roman"/>
      <w:sz w:val="18"/>
      <w:szCs w:val="20"/>
      <w:lang w:eastAsia="de-CH"/>
    </w:rPr>
  </w:style>
  <w:style w:type="character" w:styleId="Funotenzeichen">
    <w:name w:val="footnote reference"/>
    <w:basedOn w:val="Absatz-Standardschriftart"/>
    <w:semiHidden/>
    <w:rsid w:val="006C3F10"/>
    <w:rPr>
      <w:vertAlign w:val="superscript"/>
    </w:rPr>
  </w:style>
  <w:style w:type="paragraph" w:customStyle="1" w:styleId="Aufzhlunga">
    <w:name w:val="Aufzählung a"/>
    <w:basedOn w:val="Standard"/>
    <w:next w:val="Standard"/>
    <w:rsid w:val="006C3F10"/>
    <w:pPr>
      <w:tabs>
        <w:tab w:val="left" w:pos="340"/>
        <w:tab w:val="left" w:pos="680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C3F10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C3F10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ufzhlungletzte">
    <w:name w:val="Aufzählung letzte"/>
    <w:basedOn w:val="Aufzhlunga"/>
    <w:next w:val="Standard"/>
    <w:rsid w:val="006C3F10"/>
    <w:pPr>
      <w:spacing w:after="60"/>
    </w:pPr>
  </w:style>
  <w:style w:type="paragraph" w:customStyle="1" w:styleId="StandardvorAufzhlung">
    <w:name w:val="Standard vor Aufzählung"/>
    <w:basedOn w:val="Standard"/>
    <w:next w:val="Standard"/>
    <w:rsid w:val="006C3F10"/>
    <w:pPr>
      <w:tabs>
        <w:tab w:val="left" w:pos="340"/>
        <w:tab w:val="left" w:pos="680"/>
      </w:tabs>
      <w:spacing w:before="60" w:after="0" w:line="240" w:lineRule="auto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customStyle="1" w:styleId="Standardkursiv">
    <w:name w:val="Standard kursiv"/>
    <w:basedOn w:val="Standard"/>
    <w:next w:val="Standard"/>
    <w:rsid w:val="006C3F10"/>
    <w:pPr>
      <w:tabs>
        <w:tab w:val="left" w:pos="340"/>
        <w:tab w:val="left" w:pos="680"/>
      </w:tabs>
      <w:spacing w:before="60" w:after="120" w:line="240" w:lineRule="auto"/>
    </w:pPr>
    <w:rPr>
      <w:rFonts w:ascii="Times New Roman" w:eastAsia="Times New Roman" w:hAnsi="Times New Roman" w:cs="Times New Roman"/>
      <w:i/>
      <w:sz w:val="22"/>
      <w:szCs w:val="20"/>
      <w:lang w:eastAsia="de-CH"/>
    </w:rPr>
  </w:style>
  <w:style w:type="paragraph" w:customStyle="1" w:styleId="Aufzhlung1">
    <w:name w:val="Aufzählung 1"/>
    <w:basedOn w:val="Aufzhlunga"/>
    <w:rsid w:val="006C3F10"/>
    <w:pPr>
      <w:tabs>
        <w:tab w:val="clear" w:pos="340"/>
      </w:tabs>
      <w:ind w:firstLine="0"/>
    </w:pPr>
  </w:style>
  <w:style w:type="paragraph" w:customStyle="1" w:styleId="Aufzhlungletzte1">
    <w:name w:val="Aufzählung letzte 1"/>
    <w:basedOn w:val="Aufzhlungletzte"/>
    <w:rsid w:val="006C3F10"/>
    <w:pPr>
      <w:ind w:firstLine="0"/>
    </w:pPr>
  </w:style>
  <w:style w:type="paragraph" w:customStyle="1" w:styleId="REBFliesstext">
    <w:name w:val="ÖREB Fliesstext"/>
    <w:basedOn w:val="Standard"/>
    <w:qFormat/>
    <w:rsid w:val="006C3F10"/>
    <w:pPr>
      <w:spacing w:after="120" w:line="240" w:lineRule="auto"/>
      <w:ind w:left="851"/>
    </w:pPr>
    <w:rPr>
      <w:rFonts w:eastAsia="Times New Roman" w:cs="Arial"/>
      <w:sz w:val="22"/>
      <w:lang w:eastAsia="sv-SE"/>
    </w:rPr>
  </w:style>
  <w:style w:type="paragraph" w:customStyle="1" w:styleId="TitelAnhang">
    <w:name w:val="Titel Anhang"/>
    <w:rsid w:val="006C3F10"/>
    <w:pPr>
      <w:spacing w:before="240" w:after="0" w:line="220" w:lineRule="exact"/>
    </w:pPr>
    <w:rPr>
      <w:rFonts w:ascii="Times New Roman" w:eastAsia="Times New Roman" w:hAnsi="Times New Roman" w:cs="Times New Roman"/>
      <w:b/>
      <w:szCs w:val="20"/>
      <w:lang w:eastAsia="de-DE"/>
    </w:rPr>
  </w:style>
  <w:style w:type="paragraph" w:styleId="berarbeitung">
    <w:name w:val="Revision"/>
    <w:hidden/>
    <w:uiPriority w:val="99"/>
    <w:semiHidden/>
    <w:rsid w:val="006C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Aufzhlungszeichen">
    <w:name w:val="List Bullet"/>
    <w:basedOn w:val="Standard"/>
    <w:uiPriority w:val="99"/>
    <w:unhideWhenUsed/>
    <w:rsid w:val="006C3F10"/>
    <w:pPr>
      <w:tabs>
        <w:tab w:val="num" w:pos="360"/>
        <w:tab w:val="left" w:pos="680"/>
      </w:tabs>
      <w:spacing w:before="60" w:after="60" w:line="240" w:lineRule="auto"/>
      <w:ind w:left="360" w:hanging="360"/>
      <w:contextualSpacing/>
    </w:pPr>
    <w:rPr>
      <w:rFonts w:ascii="Times New Roman" w:eastAsia="Times New Roman" w:hAnsi="Times New Roman" w:cs="Times New Roman"/>
      <w:sz w:val="22"/>
      <w:lang w:val="de-DE" w:eastAsia="de-CH"/>
    </w:rPr>
  </w:style>
  <w:style w:type="paragraph" w:customStyle="1" w:styleId="ErlassKurztitel">
    <w:name w:val="Erlass Kurztitel"/>
    <w:next w:val="Standard"/>
    <w:rsid w:val="006C3F10"/>
    <w:pPr>
      <w:keepNext/>
      <w:keepLines/>
      <w:spacing w:before="80" w:after="0" w:line="200" w:lineRule="exact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customStyle="1" w:styleId="Absatz">
    <w:name w:val="Absatz"/>
    <w:link w:val="AbsatzChar"/>
    <w:rsid w:val="006C3F10"/>
    <w:pPr>
      <w:spacing w:before="80" w:after="0" w:line="200" w:lineRule="exact"/>
      <w:jc w:val="both"/>
    </w:pPr>
    <w:rPr>
      <w:rFonts w:ascii="Times New Roman" w:eastAsia="Times New Roman" w:hAnsi="Times New Roman" w:cs="Times New Roman"/>
      <w:sz w:val="18"/>
      <w:lang w:eastAsia="de-DE"/>
    </w:rPr>
  </w:style>
  <w:style w:type="character" w:customStyle="1" w:styleId="AbsatzChar">
    <w:name w:val="Absatz Char"/>
    <w:basedOn w:val="Absatz-Standardschriftart"/>
    <w:link w:val="Absatz"/>
    <w:rsid w:val="006C3F10"/>
    <w:rPr>
      <w:rFonts w:ascii="Times New Roman" w:eastAsia="Times New Roman" w:hAnsi="Times New Roman" w:cs="Times New Roman"/>
      <w:sz w:val="1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3F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3F10"/>
    <w:rPr>
      <w:b/>
      <w:bCs/>
    </w:rPr>
  </w:style>
  <w:style w:type="paragraph" w:customStyle="1" w:styleId="ZchnZchn">
    <w:name w:val="Zchn Zchn"/>
    <w:basedOn w:val="Standard"/>
    <w:rsid w:val="006C3F10"/>
    <w:pPr>
      <w:spacing w:after="160" w:line="240" w:lineRule="exact"/>
    </w:pPr>
    <w:rPr>
      <w:rFonts w:eastAsia="Times New Roman" w:cs="Arial"/>
      <w:sz w:val="20"/>
      <w:szCs w:val="20"/>
      <w:lang w:val="en-US"/>
    </w:rPr>
  </w:style>
  <w:style w:type="paragraph" w:customStyle="1" w:styleId="Default">
    <w:name w:val="Default"/>
    <w:rsid w:val="006C3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CH"/>
    </w:rPr>
  </w:style>
  <w:style w:type="character" w:styleId="Seitenzahl">
    <w:name w:val="page number"/>
    <w:basedOn w:val="Absatz-Standardschriftart"/>
    <w:rsid w:val="006C3F10"/>
  </w:style>
  <w:style w:type="paragraph" w:customStyle="1" w:styleId="GGDAufz">
    <w:name w:val="GGD Aufz"/>
    <w:basedOn w:val="Standard"/>
    <w:link w:val="GGDAufzZchn"/>
    <w:qFormat/>
    <w:rsid w:val="006C3F10"/>
    <w:pPr>
      <w:tabs>
        <w:tab w:val="left" w:pos="732"/>
      </w:tabs>
      <w:spacing w:after="120" w:line="240" w:lineRule="auto"/>
      <w:ind w:left="601" w:right="34" w:hanging="425"/>
    </w:pPr>
    <w:rPr>
      <w:rFonts w:ascii="Times New Roman" w:eastAsia="Times New Roman" w:hAnsi="Times New Roman" w:cs="Times New Roman"/>
      <w:sz w:val="22"/>
      <w:lang w:eastAsia="de-DE"/>
    </w:rPr>
  </w:style>
  <w:style w:type="character" w:customStyle="1" w:styleId="GGDAufzZchn">
    <w:name w:val="GGD Aufz Zchn"/>
    <w:basedOn w:val="Absatz-Standardschriftart"/>
    <w:link w:val="GGDAufz"/>
    <w:rsid w:val="006C3F10"/>
    <w:rPr>
      <w:rFonts w:ascii="Times New Roman" w:eastAsia="Times New Roman" w:hAnsi="Times New Roman" w:cs="Times New Roman"/>
      <w:lang w:eastAsia="de-DE"/>
    </w:rPr>
  </w:style>
  <w:style w:type="paragraph" w:customStyle="1" w:styleId="GGDAufzhlung">
    <w:name w:val="GGD Aufzählung"/>
    <w:basedOn w:val="Standard"/>
    <w:link w:val="GGDAufzhlungZchn"/>
    <w:qFormat/>
    <w:rsid w:val="006C3F10"/>
    <w:pPr>
      <w:spacing w:after="80" w:line="240" w:lineRule="auto"/>
      <w:ind w:left="460" w:hanging="284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GGDAufzhlungZchn">
    <w:name w:val="GGD Aufzählung Zchn"/>
    <w:basedOn w:val="Absatz-Standardschriftart"/>
    <w:link w:val="GGDAufzhlung"/>
    <w:rsid w:val="006C3F1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GGD-Bemerk">
    <w:name w:val="GGD-Bemerk"/>
    <w:basedOn w:val="Standard"/>
    <w:link w:val="GGD-BemerkZchn"/>
    <w:qFormat/>
    <w:rsid w:val="006C3F10"/>
    <w:pPr>
      <w:widowControl w:val="0"/>
      <w:tabs>
        <w:tab w:val="left" w:pos="69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Arial"/>
      <w:i/>
      <w:color w:val="0070C0"/>
      <w:sz w:val="20"/>
      <w:szCs w:val="20"/>
      <w:lang w:eastAsia="de-DE"/>
    </w:rPr>
  </w:style>
  <w:style w:type="character" w:customStyle="1" w:styleId="GGD-BemerkZchn">
    <w:name w:val="GGD-Bemerk Zchn"/>
    <w:basedOn w:val="Absatz-Standardschriftart"/>
    <w:link w:val="GGD-Bemerk"/>
    <w:rsid w:val="006C3F10"/>
    <w:rPr>
      <w:rFonts w:ascii="Times New Roman" w:eastAsia="Times New Roman" w:hAnsi="Times New Roman" w:cs="Arial"/>
      <w:i/>
      <w:color w:val="0070C0"/>
      <w:sz w:val="20"/>
      <w:szCs w:val="20"/>
      <w:lang w:eastAsia="de-DE"/>
    </w:rPr>
  </w:style>
  <w:style w:type="paragraph" w:customStyle="1" w:styleId="SP274461">
    <w:name w:val="SP274461"/>
    <w:basedOn w:val="Default"/>
    <w:next w:val="Default"/>
    <w:uiPriority w:val="99"/>
    <w:rsid w:val="005A1703"/>
    <w:pPr>
      <w:widowControl/>
    </w:pPr>
    <w:rPr>
      <w:rFonts w:ascii="CLGLO O+ Times Ten" w:eastAsiaTheme="minorHAnsi" w:hAnsi="CLGLO O+ Times Ten" w:cstheme="minorBidi"/>
      <w:color w:val="auto"/>
      <w:lang w:eastAsia="en-US"/>
    </w:rPr>
  </w:style>
  <w:style w:type="paragraph" w:customStyle="1" w:styleId="SP274439">
    <w:name w:val="SP274439"/>
    <w:basedOn w:val="Default"/>
    <w:next w:val="Default"/>
    <w:uiPriority w:val="99"/>
    <w:rsid w:val="005A1703"/>
    <w:pPr>
      <w:widowControl/>
    </w:pPr>
    <w:rPr>
      <w:rFonts w:ascii="CLGLO O+ Times Ten" w:eastAsiaTheme="minorHAnsi" w:hAnsi="CLGLO O+ Times Ten" w:cstheme="minorBidi"/>
      <w:color w:val="auto"/>
      <w:lang w:eastAsia="en-US"/>
    </w:rPr>
  </w:style>
  <w:style w:type="paragraph" w:customStyle="1" w:styleId="SP274442">
    <w:name w:val="SP274442"/>
    <w:basedOn w:val="Default"/>
    <w:next w:val="Default"/>
    <w:uiPriority w:val="99"/>
    <w:rsid w:val="005A1703"/>
    <w:pPr>
      <w:widowControl/>
    </w:pPr>
    <w:rPr>
      <w:rFonts w:ascii="CLGLO O+ Times Ten" w:eastAsiaTheme="minorHAnsi" w:hAnsi="CLGLO O+ Times Ten" w:cstheme="minorBidi"/>
      <w:color w:val="auto"/>
      <w:lang w:eastAsia="en-US"/>
    </w:rPr>
  </w:style>
  <w:style w:type="paragraph" w:customStyle="1" w:styleId="SP274450">
    <w:name w:val="SP274450"/>
    <w:basedOn w:val="Default"/>
    <w:next w:val="Default"/>
    <w:uiPriority w:val="99"/>
    <w:rsid w:val="005A1703"/>
    <w:pPr>
      <w:widowControl/>
    </w:pPr>
    <w:rPr>
      <w:rFonts w:ascii="CLGLO O+ Times Ten" w:eastAsiaTheme="minorHAnsi" w:hAnsi="CLGLO O+ Times Ten" w:cstheme="minorBidi"/>
      <w:color w:val="auto"/>
      <w:lang w:eastAsia="en-US"/>
    </w:rPr>
  </w:style>
  <w:style w:type="character" w:customStyle="1" w:styleId="SC2607">
    <w:name w:val="SC2607"/>
    <w:uiPriority w:val="99"/>
    <w:rsid w:val="005A1703"/>
    <w:rPr>
      <w:rFonts w:cs="CLGLO O+ Times Ten"/>
      <w:color w:val="000000"/>
      <w:sz w:val="18"/>
      <w:szCs w:val="18"/>
    </w:rPr>
  </w:style>
  <w:style w:type="paragraph" w:customStyle="1" w:styleId="SP274444">
    <w:name w:val="SP274444"/>
    <w:basedOn w:val="Default"/>
    <w:next w:val="Default"/>
    <w:uiPriority w:val="99"/>
    <w:rsid w:val="005A1703"/>
    <w:pPr>
      <w:widowControl/>
    </w:pPr>
    <w:rPr>
      <w:rFonts w:ascii="CLGLO O+ Times Ten" w:eastAsiaTheme="minorHAnsi" w:hAnsi="CLGLO O+ Times Ten" w:cstheme="minorBidi"/>
      <w:color w:val="auto"/>
      <w:lang w:eastAsia="en-US"/>
    </w:rPr>
  </w:style>
  <w:style w:type="character" w:customStyle="1" w:styleId="SC2616">
    <w:name w:val="SC2616"/>
    <w:uiPriority w:val="99"/>
    <w:rsid w:val="005A1703"/>
    <w:rPr>
      <w:rFonts w:ascii="CLGLO N+ Times Ten" w:hAnsi="CLGLO N+ Times Ten" w:cs="CLGLO N+ Times Ten"/>
      <w:color w:val="000000"/>
      <w:sz w:val="11"/>
      <w:szCs w:val="11"/>
    </w:rPr>
  </w:style>
  <w:style w:type="paragraph" w:customStyle="1" w:styleId="SP274457">
    <w:name w:val="SP274457"/>
    <w:basedOn w:val="Default"/>
    <w:next w:val="Default"/>
    <w:uiPriority w:val="99"/>
    <w:rsid w:val="005A1703"/>
    <w:pPr>
      <w:widowControl/>
    </w:pPr>
    <w:rPr>
      <w:rFonts w:ascii="CLGLO O+ Times Ten" w:eastAsiaTheme="minorHAnsi" w:hAnsi="CLGLO O+ Times Ten" w:cstheme="minorBidi"/>
      <w:color w:val="auto"/>
      <w:lang w:eastAsia="en-US"/>
    </w:rPr>
  </w:style>
  <w:style w:type="character" w:customStyle="1" w:styleId="SC2615">
    <w:name w:val="SC2615"/>
    <w:uiPriority w:val="99"/>
    <w:rsid w:val="00F30843"/>
    <w:rPr>
      <w:rFonts w:ascii="CLGLO N+ Times Ten" w:hAnsi="CLGLO N+ Times Ten" w:cs="CLGLO N+ Times Ten"/>
      <w:color w:val="000000"/>
      <w:sz w:val="15"/>
      <w:szCs w:val="15"/>
    </w:rPr>
  </w:style>
  <w:style w:type="paragraph" w:customStyle="1" w:styleId="SP274458">
    <w:name w:val="SP274458"/>
    <w:basedOn w:val="Default"/>
    <w:next w:val="Default"/>
    <w:uiPriority w:val="99"/>
    <w:rsid w:val="00A35D02"/>
    <w:pPr>
      <w:widowControl/>
    </w:pPr>
    <w:rPr>
      <w:rFonts w:ascii="CLGLO N+ Times Ten" w:eastAsiaTheme="minorHAnsi" w:hAnsi="CLGLO N+ Times Ten" w:cstheme="minorBidi"/>
      <w:color w:val="auto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B65BE4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935F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zhlex.zh.ch/Erlass.html?Open&amp;Ordnr=255" TargetMode="External"/><Relationship Id="rId18" Type="http://schemas.openxmlformats.org/officeDocument/2006/relationships/hyperlink" Target="http://www.zhlex.zh.ch/Erlass.html?Open&amp;Ordnr=255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zhlex.zh.ch/Erlass.html?Open&amp;Ordnr=255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zhlex.zh.ch/Erlass.html?Open&amp;Ordnr=255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zhlex.zh.ch/Erlass.html?Open&amp;Ordnr=255" TargetMode="External"/><Relationship Id="rId20" Type="http://schemas.openxmlformats.org/officeDocument/2006/relationships/hyperlink" Target="http://www.zhlex.zh.ch/Erlass.html?Open&amp;Ordnr=255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zhlex.zh.ch/Erlass.html?Open&amp;Ordnr=255" TargetMode="External"/><Relationship Id="rId23" Type="http://schemas.openxmlformats.org/officeDocument/2006/relationships/hyperlink" Target="http://www.zhlex.zh.ch/Erlass.html?Open&amp;Ordnr=255" TargetMode="External"/><Relationship Id="rId28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yperlink" Target="http://www.zhlex.zh.ch/Erlass.html?Open&amp;Ordnr=255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zhlex.zh.ch/Erlass.html?Open&amp;Ordnr=255" TargetMode="External"/><Relationship Id="rId22" Type="http://schemas.openxmlformats.org/officeDocument/2006/relationships/hyperlink" Target="http://www.zhlex.zh.ch/Erlass.html?Open&amp;Ordnr=255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75sf1\AppData\Local\Temp\948dcf93-b542-4b68-aa28-222e56421175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neOffixxImageDefinitionPart xmlns:xsi="http://www.w3.org/2001/XMLSchema-instance" xmlns:xsd="http://www.w3.org/2001/XMLSchema" xmlns="http://schema.oneoffixx.com/OneOffixxImageDefinitionPart/1">
  <ImageDefinitions>
    <ImageSizeDefinition>
      <Id>248248856</Id>
      <Width>0</Width>
      <Height>0</Height>
      <XPath>/ooImg/Profile.Org.Kanton</XPath>
      <ImageHash>fedfa46efbe28957e006e244d2ce5914</ImageHash>
    </ImageSizeDefinition>
    <ImageSizeDefinition>
      <Id>1437932821</Id>
      <Width>0</Width>
      <Height>0</Height>
      <XPath>/ooImg/Profile.Org.HeaderLogoShort</XPath>
      <ImageHash>19d83c140522fa4ad9243b1cc07bb339</ImageHash>
    </ImageSizeDefinition>
    <ImageSizeDefinition>
      <Id>1082090210</Id>
      <Width>0</Width>
      <Height>0</Height>
      <XPath>/ooImg/Profile.Org.Kanton</XPath>
      <ImageHash>95c335a2f97fbb0de78a98a81c1804bd</ImageHash>
    </ImageSizeDefinition>
    <ImageSizeDefinition>
      <Id>1920402284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2.xml><?xml version="1.0" encoding="utf-8"?>
<OneOffixxSnippetsPart xmlns:xsi="http://www.w3.org/2001/XMLSchema-instance" xmlns:xsd="http://www.w3.org/2001/XMLSchema" xmlns="http://schema.oneoffixx.com/OneOffixxSnippetsPart/1">
  <Snippets/>
</OneOffixxSnippetsPart>
</file>

<file path=customXml/item3.xml><?xml version="1.0" encoding="utf-8"?>
<OneOffixxFormattingPart xmlns:xsi="http://www.w3.org/2001/XMLSchema-instance" xmlns:xsd="http://www.w3.org/2001/XMLSchema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4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c 7 9 5 6 c 0 5 - b 9 2 9 - 4 5 2 0 - 8 b e 8 - d c 0 b c 8 1 5 e 8 e c "   t I d = " c b 3 2 a 3 1 3 - 2 3 1 2 - 4 c 5 a - 9 1 9 7 - 5 2 7 6 f e 8 6 7 1 2 c "   m t I d = " 2 7 5 a f 3 2 e - b c 4 0 - 4 5 c 2 - 8 5 b 7 - a f b 1 c 0 3 8 2 6 5 3 "   t n a m e = " N e u t r a l   A 4   q u e r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c a 1 8 a c e 2 - 5 f c 8 - 4 0 6 a - 8 c d d - 7 1 b 5 1 f 2 a 9 6 5 3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G : \ G e o i n f o r m a t i o n _ i n t e r n \ P r o j e k t e _ u n d _ E n t w i c k l u n g e n \ R e v i s i o n   G e o i n f o r m a t i o n s r e c h t   1 5 _ 1 6 \ 0 3 _ G e b V G e o D \ V e r n e h m l a s s u n g _ 1 6 1 2 9 5 \ 1 6 1 2 9 5 _ K G e o I V _ A n h a n g 1 _ N e b e n � n d e r u n g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1 6 1 2 9 5 _ K G e o I V _ A n h a n g 1 _ N e b e n � n d e r u n g . d o c x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> 2 0 1 6 - 0 8 - 1 8 T 1 1 : 2 8 : 0 2 . 1 9 6 0 9 4 6 Z 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> < ! [ C D A T A [ C h r i s t i a n   K a u l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3 "   l o c k e d = " F a l s e "   l a b e l = " C u s t o m E l e m e n t s . U s e r . O u L e v 3 . L i n e "   r e a d o n l y = " F a l s e "   v i s i b l e = " F a l s e "   r e q u i r e d = " F a l s e "   r e g e x = " "   v a l i d a t i o n m e s s a g e = " "   t o o l t i p = " " > < ! [ C D A T A [ A m t   f � r   R a u m e n t w i c k l u n g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> < ! [ C D A T A [ A m t   f � r   R a u m e n t w i c k l u n g  
 G e o i n f o r m a t i o n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> < ! [ C D A T A [ R e f e r e n z - N r . :   A R E L - A C X F 8 C   /   A R E   1 6 - 1 2 9 5  
  
 6 .   J u n i   2 0 1 6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> < ! [ C D A T A [ A m t   f � r   R a u m e n t w i c k l u n g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> < ! [ C D A T A [ G e o i n f o r m a t i o n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> < ! [ C D A T A [ 6 .   J u n i   2 0 1 6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> < ! [ C D A T A [ 6 .   J u n i   2 0 1 6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> < ! [ C D A T A [ 1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> < ! [ C D A T A [ A m t   f � r   R a u m e n t w i c k l u n g  
 G e o i n f o r m a t i o n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> < ! [ C D A T A [ R e f e r e n z - N r . :   A R E L - A C X F 8 C   /   A R E   1 6 - 1 2 9 5  
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> < ! [ C D A T A [ K o n t a k t :   A m t   f � r   R a u m e n t w i c k l u n g ,   G e o i n f o r m a t i o n   ( K A U )  
 T e l e f o n   + 4 1   4 3   2 5 9   3 0   2 2 ,   w w w . a r e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> < ! [ C D A T A [ A m t   f � r   R a u m e n t w i c k l u n g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> < ! [ C D A T A [ G e o i n f o r m a t i o n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> < ! [ C D A T A [ C h r i s t i a n   K a u l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> < ! [ C D A T A [ A b t e i l u n g s l e i t e r  
 S t a m p f e n b a c h s t r a s s e   1 2  
 8 0 9 0   Z � r i c h  
 T e l e f o n   + 4 1   4 3   2 5 9   2 7   6 7  
 c h r i s t i a n . k a u l @ b d . z h . c h  
 w w w . a r e . z h . c h �  
 �  
 R e f e r e n z - N r . :  
 A R E L - A C X F 8 C   /   A R E   1 6 - 1 2 9 5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> < ! [ C D A T A [ K o n t a k t :  
 C h r i s t i a n   K a u l  
 A b t e i l u n g s l e i t e r  
  
 S t a m p f e n b a c h s t r a s s e   1 2  
 8 0 9 0   Z � r i c h  
 T e l e f o n   + 4 1   4 3   2 5 9   2 7   6 7  
 c h r i s t i a n . k a u l @ b d . z h . c h  
 w w w . a r e . z h . c h  
  
 R e f e r e n z - N r . :  
 A R E L - A C X F 8 C   /   A R E   1 6 - 1 2 9 5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> < ! [ C D A T A [ R e f e r e n z - N r . :  
 A R E L - A C X F 8 C   /   A R E   1 6 - 1 2 9 5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> < ! [ C D A T A [ C h r i s t i a n   K a u l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> < ! [ C D A T A [ A b t e i l u n g s l e i t e r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> < ! [ C D A T A [ 6 .   J u n i   2 0 1 6 ] ] > < / T e x t >  
                 < T e x t   i d = " C u s t o m E l e m e n t s . H e a d e r . D a t e F i e l d "   r o w = " 0 "   c o l u m n = " 0 "   c o l u m n s p a n = " 0 "   m u l t i l i n e = " F a l s e "   m u l t i l i n e r o w s = " 3 "   l o c k e d = " F a l s e "   l a b e l = " C u s t o m E l e m e n t s . H e a d e r . D a t e F i e l d "   r e a d o n l y = " F a l s e "   v i s i b l e = " F a l s e "   r e q u i r e d = " F a l s e "   r e g e x = " "   v a l i d a t i o n m e s s a g e = " "   t o o l t i p = " " > < ! [ C D A T A [ 6 .   J u n i   2 0 1 6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N r "   r o w = " 0 "   c o l u m n = " 0 "   c o l u m n s p a n = " 0 "   m u l t i l i n e = " F a l s e "   m u l t i l i n e r o w s = " 3 "   l o c k e d = " F a l s e "   l a b e l = " C u s t o m E l e m e n t s . F o o t e r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P a t h "   r o w = " 0 "   c o l u m n = " 0 "   c o l u m n s p a n = " 0 "   m u l t i l i n e = " F a l s e "   m u l t i l i n e r o w s = " 3 "   l o c k e d = " F a l s e "   l a b e l = " C u s t o m E l e m e n t s . F o o t e r . P a t h "   r e a d o n l y = " F a l s e "   v i s i b l e = " F a l s e "   r e q u i r e d = " F a l s e "   r e g e x = " "   v a l i d a t i o n m e s s a g e = " "   t o o l t i p = " " > < ! [ C D A T A [   ] ] > < / T e x t >  
             < / S c r i p t i n g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> < ! [ C D A T A [ c a 1 8 a c e 2 - 5 f c 8 - 4 0 6 a - 8 c d d - 7 1 b 5 1 f 2 a 9 6 5 3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> < ! [ C D A T A [ K A U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> < ! [ C D A T A [ c h r i s t i a n . k a u l @ b d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> < ! [ C D A T A [ + 4 1   4 3   2 5 9   4 2   8 3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> < ! [ C D A T A [ C h r i s t i a n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> < ! [ C D A T A [ A b t e i l u n g s l e i t e r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> < ! [ C D A T A [ K a u l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> < ! [ C D A T A [ A m t   f � r   R a u m e n t w i c k l u n g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> < ! [ C D A T A [ G e o i n f o r m a t i o n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> < ! [ C D A T A [ a r e @ b d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> < ! [ C D A T A [ + 4 1   4 3   2 5 9   3 0   2 2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> < ! [ C D A T A [ + 4 1   4 3   2 5 9   2 7   6 7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> < ! [ C D A T A [ 2 6 3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> < ! [ C D A T A [ P o s t f a c h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> < ! [ C D A T A [ S t a m p f e n b a c h s t r a s s e   1 2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> < ! [ C D A T A [ H e r r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> < ! [ C D A T A [ w w w . a r e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> < ! [ C D A T A [   ] ] > < / T e x t >  
             < / S i g n e r _ 2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> < ! [ C D A T A [ c a 1 8 a c e 2 - 5 f c 8 - 4 0 6 a - 8 c d d - 7 1 b 5 1 f 2 a 9 6 5 3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> < ! [ C D A T A [ K A U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> < ! [ C D A T A [ c h r i s t i a n . k a u l @ b d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> < ! [ C D A T A [ + 4 1   4 3   2 5 9   4 2   8 3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> < ! [ C D A T A [ C h r i s t i a n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> < ! [ C D A T A [ A b t e i l u n g s l e i t e r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> < ! [ C D A T A [ K a u l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> < ! [ C D A T A [ A m t   f � r   R a u m e n t w i c k l u n g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> < ! [ C D A T A [ G e o i n f o r m a t i o n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> < ! [ C D A T A [ a r e @ b d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> < ! [ C D A T A [ + 4 1   4 3   2 5 9   3 0   2 2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> < ! [ C D A T A [ + 4 1   4 3   2 5 9   2 7   6 7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> < ! [ C D A T A [ 2 6 3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> < ! [ C D A T A [ P o s t f a c h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> < ! [ C D A T A [ S t a m p f e n b a c h s t r a s s e   1 2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> < ! [ C D A T A [ H e r r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> < ! [ C D A T A [ w w w . a r e . z h . c h ] ] > < / T e x t >  
             < / P r o f i l e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S c h w e i z ) "   f o r m a t = " d .   M M M M   y y y y "   c a l e n d e r = " G r e g o r "   r o w = " 0 "   c o l u m n = " 1 "   c o l u m n s p a n = " 1 "   l o c k e d = " F a l s e "   l a b e l = " D a t u m "   r e a d o n l y = " F a l s e "   v i s i b l e = " T r u e "   t o o l t i p = " " > 2 0 1 6 - 0 6 - 0 6 T 0 0 : 0 0 : 0 0 Z < / D a t e T i m e >  
                 < T e x t   i d = " D o c P a r a m . F o o t e r N r "   r o w = " 6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> < ! [ C D A T A [   ] ] > < / T e x t >  
                 < T e x t   i d = " D o c P a r a m . H e a d e r S u b j e c t "   r o w = " 5 "   c o l u m n = " 1 "   c o l u m n s p a n = " 3 "   m u l t i l i n e = " T r u e "   m u l t i l i n e r o w s = " 1 . 5 "   l o c k e d = " F a l s e "   l a b e l = " T e x t   F o l g e s e i t e n "   r e a d o n l y = " F a l s e "   v i s i b l e = " T r u e "   r e q u i r e d = " F a l s e "   r e g e x = " "   v a l i d a t i o n m e s s a g e = " "   t o o l t i p = " " > < ! [ C D A T A [ B a u d i r e k t i o n ] ] > < / T e x t >  
                 < D a t e T i m e   i d = " D o c P a r a m . H i d d e n . C r e a t i o n T i m e "   l i d = " D e u t s c h   ( S c h w e i z ) "   f o r m a t = " d .   M M M M   y y y y "   c a l e n d e r = " G r e g o r "   r o w = " 0 "   c o l u m n = " 0 "   c o l u m n s p a n = " 0 "   l o c k e d = " F a l s e "   l a b e l = " "   r e a d o n l y = " F a l s e "   v i s i b l e = " F a l s e "   t o o l t i p = " " > 2 0 1 5 - 0 7 - 3 1 T 1 1 : 3 7 : 1 0 . 7 6 1 6 2 7 5 Z < / D a t e T i m e >  
                 < C h e c k B o x   i d = " D o c P a r a m . K o n t a k t A n z e i g e n "   r o w = " 2 "   c o l u m n = " 2 "   c o l u m n s p a n = " 1 "   i s i n p u t e n a b l e d = " F a l s e "   l o c k e d = " F a l s e "   l a b e l = " P e r s � n l i c h e r   K o n t a k t "   r e a d o n l y = " F a l s e "   v i s i b l e = " T r u e "   t o o l t i p = " " > f a l s e 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P e r s � n l i c h e r   K o n t a k t t e x t "   r e a d o n l y = " F a l s e "   v i s i b l e = " F a l s e "   r e q u i r e d = " F a l s e "   r e g e x = " "   v a l i d a t i o n m e s s a g e = " "   t o o l t i p = " " > < ! [ C D A T A [ P e r s � n l i c h e r   K o n t a k t ] ] > < / T e x t >  
                 < T e x t   i d = " D o c P a r a m . R e f N r "   r o w = " 4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> < ! [ C D A T A [ A R E L - A C X F 8 C   /   A R E   1 6 - 1 2 9 5 ] ] > < / T e x t >  
                 < C h e c k B o x   i d = " D o c P a r a m . S e n d e r F a x "   r o w = " 2 "   c o l u m n = " 3 "   c o l u m n s p a n = " 1 "   i s i n p u t e n a b l e d = " F a l s e "   l o c k e d = " F a l s e "   l a b e l = " A b s e n d e r - F a x n u m m e r "   r e a d o n l y = " F a l s e "   v i s i b l e = " T r u e "   t o o l t i p = "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- F a x n u m m e r t e x t "   r e a d o n l y = " F a l s e "   v i s i b l e = " F a l s e "   r e q u i r e d = " F a l s e "   r e g e x = " "   v a l i d a t i o n m e s s a g e = " "   t o o l t i p = " " > < ! [ C D A T A [ A b s e n d e r - F a x n u m m e r ] ] > < / T e x t >  
                 < C h e c k B o x   i d = " D o c P a r a m . S h o w B l o c k 2 "   r o w = " 2 "   c o l u m n = " 1 "   c o l u m n s p a n = " 1 "   i s i n p u t e n a b l e d = " F a l s e "   l o c k e d = " F a l s e "   l a b e l = " K o n t a k t   a n z e i g e n "   r e a d o n l y = " F a l s e "   v i s i b l e = " T r u e "   t o o l t i p = " " > f a l s e < / C h e c k B o x >  
                 < T e x t   i d = " T e x t D o c P a r a m . S h o w B l o c k 2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> < ! [ C D A T A [ K o n t a k t   a n z e i g e n ] ] > < / T e x t >  
                 < C h e c k B o x   i d = " D o c P a r a m . S h o w B l o c k 3 "   r o w = " 3 "   c o l u m n = " 1 "   c o l u m n s p a n = " 2 "   i s i n p u t e n a b l e d = " F a l s e "   l o c k e d = " F a l s e "   l a b e l = " D o k u m e n t i n f o r m a t i o n e n   a n z e i g e n "   r e a d o n l y = " F a l s e "   v i s i b l e = " T r u e "   t o o l t i p = " " > t r u e < / C h e c k B o x >  
                 < T e x t   i d = " T e x t D o c P a r a m . S h o w B l o c k 3 "   r o w = " 0 "   c o l u m n = " 0 "   c o l u m n s p a n = " 0 "   m u l t i l i n e = " F a l s e "   m u l t i l i n e r o w s = " 3 "   l o c k e d = " F a l s e "   l a b e l = " D o k u m e n t i n f o r m a t i o n e n   a n z e i g e n t e x t "   r e a d o n l y = " F a l s e "   v i s i b l e = " F a l s e "   r e q u i r e d = " F a l s e "   r e g e x = " "   v a l i d a t i o n m e s s a g e = " "   t o o l t i p = " " > < ! [ C D A T A [ D o k u m e n t i n f o r m a t i o n e n   a n z e i g e n ] ] > < / T e x t >  
                 < C h e c k B o x   i d = " D o c P a r a m . S h o w E x t e n d e d L e v e l s "   r o w = " 1 "   c o l u m n = " 1 "   c o l u m n s p a n = " 1 "   i s i n p u t e n a b l e d = " F a l s e "   l o c k e d = " F a l s e "   l a b e l = " A m t / A b t e i l u n g   a n z e i g e n "   r e a d o n l y = " F a l s e "   v i s i b l e = " T r u e "   t o o l t i p = " " > t r u e < / C h e c k B o x >  
                 < T e x t   i d = " T e x t D o c P a r a m . S h o w E x t e n d e d L e v e l s "   r o w = " 0 "   c o l u m n = " 0 "   c o l u m n s p a n = " 0 "   m u l t i l i n e = " F a l s e "   m u l t i l i n e r o w s = " 3 "   l o c k e d = " F a l s e "   l a b e l = " A m t / A b t e i l u n g   a n z e i g e n t e x t "   r e a d o n l y = " F a l s e "   v i s i b l e = " F a l s e "   r e q u i r e d = " F a l s e "   r e g e x = " "   v a l i d a t i o n m e s s a g e = " "   t o o l t i p = " " > < ! [ C D A T A [ A m t / A b t e i l u n g   a n z e i g e n ] ] > < / T e x t >  
                 < C h e c k B o x   i d = " D o c P a r a m . S h o w F o o t e r "   r o w = " 6 "   c o l u m n = " 1 "   c o l u m n s p a n = " 1 "   i s i n p u t e n a b l e d = " F a l s e "   l o c k e d = " F a l s e "   l a b e l = " D a t e i p f a d   a n z e i g e n "   r e a d o n l y = " F a l s e "   v i s i b l e = " T r u e "   t o o l t i p = "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> < ! [ C D A T A [ D a t e i p f a d   a n z e i g e n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> < ! [ C D A T A [ �%� D o k u m e n t i n f o r m a t i o n e n   a n z e i g e n  
 �%� A m t / A b t e i l u n g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> < ! [ C D A T A [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> < ! [ C D A T A [ D o k u m e n t i n f o r m a t i o n e n   a n z e i g e n  
 A m t / A b t e i l u n g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> < ! [ C D A T A [ �"� D o k u m e n t i n f o r m a t i o n e n   a n z e i g e n  
 �"� A m t / A b t e i l u n g   a n z e i g e n ] ] > < / T e x t >  
             < / P a r a m e t e r >  
         < / D a t a M o d e l >  
     < / C o n t e n t >  
 < / O n e O f f i x x D o c u m e n t P a r t > 
</file>

<file path=customXml/item5.xml><?xml version="1.0" encoding="utf-8"?>
<OneOffixxExtendedBindingPart xmlns:xsi="http://www.w3.org/2001/XMLSchema-instance" xmlns:xsd="http://www.w3.org/2001/XMLSchema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543208274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43AB2-29B7-452E-A189-DAC8FFF6DC57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AE3F4B3A-3CCD-4D34-8173-44D6A5A912CC}">
  <ds:schemaRefs>
    <ds:schemaRef ds:uri="http://www.w3.org/2001/XMLSchema"/>
    <ds:schemaRef ds:uri="http://schema.oneoffixx.com/OneOffixxSnippetsPart/1"/>
  </ds:schemaRefs>
</ds:datastoreItem>
</file>

<file path=customXml/itemProps3.xml><?xml version="1.0" encoding="utf-8"?>
<ds:datastoreItem xmlns:ds="http://schemas.openxmlformats.org/officeDocument/2006/customXml" ds:itemID="{E3805B46-D03E-4041-8BAE-50AF8CB4F7E9}">
  <ds:schemaRefs>
    <ds:schemaRef ds:uri="http://www.w3.org/2001/XMLSchema"/>
    <ds:schemaRef ds:uri="http://schema.oneoffixx.com/OneOffixxFormattingPart/1"/>
  </ds:schemaRefs>
</ds:datastoreItem>
</file>

<file path=customXml/itemProps4.xml><?xml version="1.0" encoding="utf-8"?>
<ds:datastoreItem xmlns:ds="http://schemas.openxmlformats.org/officeDocument/2006/customXml" ds:itemID="{99AFBA4F-760A-4225-8A73-E748DEEC1565}">
  <ds:schemaRefs>
    <ds:schemaRef ds:uri="http://www.w3.org/2001/XMLSchema"/>
    <ds:schemaRef ds:uri="http://schema.oneoffixx.com/OneOffixxDocumentPart/1"/>
  </ds:schemaRefs>
</ds:datastoreItem>
</file>

<file path=customXml/itemProps5.xml><?xml version="1.0" encoding="utf-8"?>
<ds:datastoreItem xmlns:ds="http://schemas.openxmlformats.org/officeDocument/2006/customXml" ds:itemID="{E779BF7B-C73D-4737-930A-1D15E55BB71C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6.xml><?xml version="1.0" encoding="utf-8"?>
<ds:datastoreItem xmlns:ds="http://schemas.openxmlformats.org/officeDocument/2006/customXml" ds:itemID="{7685C259-D69F-4B6C-8460-286EB60E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948dcf93-b542-4b68-aa28-222e56421175.dotx</Template>
  <TotalTime>0</TotalTime>
  <Pages>4</Pages>
  <Words>486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Zuerich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Sarbach Fabienne</dc:creator>
  <cp:lastModifiedBy>Bommeli Nina</cp:lastModifiedBy>
  <cp:revision>2</cp:revision>
  <cp:lastPrinted>2016-08-18T06:40:00Z</cp:lastPrinted>
  <dcterms:created xsi:type="dcterms:W3CDTF">2016-08-24T09:54:00Z</dcterms:created>
  <dcterms:modified xsi:type="dcterms:W3CDTF">2016-08-24T09:54:00Z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